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8D25BE" w:rsidRDefault="008D25BE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8D25BE">
        <w:rPr>
          <w:rFonts w:eastAsiaTheme="minorEastAsia" w:hint="eastAsia"/>
          <w:b/>
          <w:sz w:val="32"/>
          <w:szCs w:val="32"/>
          <w:lang w:eastAsia="zh-CN"/>
        </w:rPr>
        <w:t>《概率论与数理统计》课程教学大纲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1387"/>
        <w:gridCol w:w="374"/>
        <w:gridCol w:w="630"/>
        <w:gridCol w:w="1640"/>
        <w:gridCol w:w="1375"/>
        <w:gridCol w:w="71"/>
        <w:gridCol w:w="1404"/>
        <w:gridCol w:w="1875"/>
      </w:tblGrid>
      <w:tr w:rsidR="00A4305B" w:rsidRPr="008D25BE" w:rsidTr="004477F0">
        <w:trPr>
          <w:trHeight w:val="340"/>
          <w:jc w:val="center"/>
        </w:trPr>
        <w:tc>
          <w:tcPr>
            <w:tcW w:w="4676" w:type="dxa"/>
            <w:gridSpan w:val="5"/>
          </w:tcPr>
          <w:p w:rsidR="00A4305B" w:rsidRPr="008D25BE" w:rsidRDefault="008D25BE" w:rsidP="00A4305B">
            <w:pPr>
              <w:pStyle w:val="TableParagraph"/>
              <w:spacing w:line="282" w:lineRule="exact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课程名称：概率论与数理统计</w:t>
            </w:r>
          </w:p>
        </w:tc>
        <w:tc>
          <w:tcPr>
            <w:tcW w:w="4725" w:type="dxa"/>
            <w:gridSpan w:val="4"/>
          </w:tcPr>
          <w:p w:rsidR="00A4305B" w:rsidRPr="008D25BE" w:rsidRDefault="008D25BE" w:rsidP="00A4305B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课程类别（必修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/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选修）：必修</w:t>
            </w:r>
          </w:p>
        </w:tc>
      </w:tr>
      <w:tr w:rsidR="00A4305B" w:rsidRPr="008D25BE" w:rsidTr="0014020A">
        <w:trPr>
          <w:trHeight w:val="340"/>
          <w:jc w:val="center"/>
        </w:trPr>
        <w:tc>
          <w:tcPr>
            <w:tcW w:w="9401" w:type="dxa"/>
            <w:gridSpan w:val="9"/>
          </w:tcPr>
          <w:p w:rsidR="00A4305B" w:rsidRPr="008D25BE" w:rsidRDefault="008D25BE" w:rsidP="00A4305B">
            <w:pPr>
              <w:pStyle w:val="TableParagraph"/>
              <w:spacing w:before="4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课程英文名称：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 Probability and</w:t>
            </w:r>
            <w:r w:rsidRPr="008D25BE">
              <w:rPr>
                <w:rFonts w:ascii="Times New Roman" w:hAnsi="Times New Roman" w:cs="Times New Roman"/>
                <w:b/>
                <w:bCs/>
                <w:spacing w:val="-14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Statistics</w:t>
            </w:r>
          </w:p>
        </w:tc>
      </w:tr>
      <w:tr w:rsidR="00A4305B" w:rsidRPr="008D25BE" w:rsidTr="004477F0">
        <w:trPr>
          <w:trHeight w:val="340"/>
          <w:jc w:val="center"/>
        </w:trPr>
        <w:tc>
          <w:tcPr>
            <w:tcW w:w="4676" w:type="dxa"/>
            <w:gridSpan w:val="5"/>
          </w:tcPr>
          <w:p w:rsidR="00A4305B" w:rsidRPr="008D25BE" w:rsidRDefault="008D25BE" w:rsidP="00A4305B">
            <w:pPr>
              <w:pStyle w:val="TableParagraph"/>
              <w:spacing w:before="2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总学时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/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周学时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/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学分：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36/2/2</w:t>
            </w:r>
          </w:p>
        </w:tc>
        <w:tc>
          <w:tcPr>
            <w:tcW w:w="4725" w:type="dxa"/>
            <w:gridSpan w:val="4"/>
          </w:tcPr>
          <w:p w:rsidR="00A4305B" w:rsidRPr="008D25BE" w:rsidRDefault="008D25BE" w:rsidP="008D25BE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其中实验学时：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0</w:t>
            </w:r>
          </w:p>
        </w:tc>
      </w:tr>
      <w:tr w:rsidR="00A4305B" w:rsidRPr="008D25BE" w:rsidTr="0014020A">
        <w:trPr>
          <w:trHeight w:val="340"/>
          <w:jc w:val="center"/>
        </w:trPr>
        <w:tc>
          <w:tcPr>
            <w:tcW w:w="9401" w:type="dxa"/>
            <w:gridSpan w:val="9"/>
          </w:tcPr>
          <w:p w:rsidR="00A4305B" w:rsidRPr="008D25BE" w:rsidRDefault="008D25BE" w:rsidP="00A4305B">
            <w:pPr>
              <w:pStyle w:val="TableParagraph"/>
              <w:spacing w:before="2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先修课程：高中数学</w:t>
            </w:r>
          </w:p>
        </w:tc>
      </w:tr>
      <w:tr w:rsidR="00A4305B" w:rsidRPr="008D25BE" w:rsidTr="004477F0">
        <w:trPr>
          <w:trHeight w:val="340"/>
          <w:jc w:val="center"/>
        </w:trPr>
        <w:tc>
          <w:tcPr>
            <w:tcW w:w="4676" w:type="dxa"/>
            <w:gridSpan w:val="5"/>
          </w:tcPr>
          <w:p w:rsidR="00A4305B" w:rsidRPr="008D25BE" w:rsidRDefault="008D25BE" w:rsidP="00A4305B">
            <w:pPr>
              <w:pStyle w:val="TableParagraph"/>
              <w:spacing w:line="282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授课时间：星期一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 1-2</w:t>
            </w:r>
            <w:r w:rsidRPr="008D25BE">
              <w:rPr>
                <w:rFonts w:ascii="Times New Roman" w:hAnsi="Times New Roman" w:cs="Times New Roman"/>
                <w:b/>
                <w:bCs/>
                <w:spacing w:val="-17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25" w:type="dxa"/>
            <w:gridSpan w:val="4"/>
          </w:tcPr>
          <w:p w:rsidR="00A4305B" w:rsidRPr="008D25BE" w:rsidRDefault="008D25BE" w:rsidP="00A4305B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授课地点：实</w:t>
            </w:r>
            <w:r w:rsidRPr="008D25BE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305</w:t>
            </w:r>
          </w:p>
        </w:tc>
      </w:tr>
      <w:tr w:rsidR="00A4305B" w:rsidRPr="008D25BE" w:rsidTr="0014020A">
        <w:trPr>
          <w:trHeight w:val="340"/>
          <w:jc w:val="center"/>
        </w:trPr>
        <w:tc>
          <w:tcPr>
            <w:tcW w:w="9401" w:type="dxa"/>
            <w:gridSpan w:val="9"/>
          </w:tcPr>
          <w:p w:rsidR="00A4305B" w:rsidRPr="008D25BE" w:rsidRDefault="008D25BE" w:rsidP="00396C09">
            <w:pPr>
              <w:pStyle w:val="TableParagraph"/>
              <w:spacing w:line="282" w:lineRule="exact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授课对象：自动化系</w:t>
            </w:r>
            <w:r w:rsidRPr="008D25BE">
              <w:rPr>
                <w:rFonts w:ascii="Times New Roman" w:hAnsi="Times New Roman" w:cs="Times New Roman"/>
                <w:b/>
                <w:bCs/>
                <w:spacing w:val="49"/>
                <w:sz w:val="21"/>
                <w:szCs w:val="21"/>
                <w:lang w:eastAsia="zh-CN"/>
              </w:rPr>
              <w:t xml:space="preserve"> 17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级</w:t>
            </w:r>
          </w:p>
        </w:tc>
      </w:tr>
      <w:tr w:rsidR="00A4305B" w:rsidRPr="008D25BE" w:rsidTr="0014020A">
        <w:trPr>
          <w:trHeight w:val="340"/>
          <w:jc w:val="center"/>
        </w:trPr>
        <w:tc>
          <w:tcPr>
            <w:tcW w:w="9401" w:type="dxa"/>
            <w:gridSpan w:val="9"/>
          </w:tcPr>
          <w:p w:rsidR="00A4305B" w:rsidRPr="008D25BE" w:rsidRDefault="008D25BE" w:rsidP="00A4305B">
            <w:pPr>
              <w:pStyle w:val="TableParagraph"/>
              <w:spacing w:before="2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开课院系：粤台学院</w:t>
            </w:r>
          </w:p>
        </w:tc>
      </w:tr>
      <w:tr w:rsidR="00A4305B" w:rsidRPr="008D25BE" w:rsidTr="0014020A">
        <w:trPr>
          <w:trHeight w:val="340"/>
          <w:jc w:val="center"/>
        </w:trPr>
        <w:tc>
          <w:tcPr>
            <w:tcW w:w="9401" w:type="dxa"/>
            <w:gridSpan w:val="9"/>
          </w:tcPr>
          <w:p w:rsidR="00A4305B" w:rsidRPr="008D25BE" w:rsidRDefault="008D25BE" w:rsidP="00A4305B">
            <w:pPr>
              <w:pStyle w:val="TableParagraph"/>
              <w:spacing w:before="4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任课教师姓名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/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职称：何友达</w:t>
            </w: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/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8D25B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2E27E1" w:rsidRPr="008D25BE" w:rsidRDefault="008D25BE" w:rsidP="00A4305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答疑时间、地点与方式：星期一与星期四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3-4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214</w:t>
            </w:r>
          </w:p>
        </w:tc>
      </w:tr>
      <w:tr w:rsidR="00113022" w:rsidRPr="008D25B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735FDE" w:rsidRPr="008D25BE" w:rsidRDefault="008D25B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开卷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闭卷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（√）</w:t>
            </w: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课程论文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其它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8D25B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F520A6" w:rsidRPr="008D25BE" w:rsidRDefault="008D25BE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使用教材：</w:t>
            </w:r>
          </w:p>
          <w:p w:rsidR="00735FDE" w:rsidRPr="008D25BE" w:rsidRDefault="008D25BE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概率论与数理统计（第九版）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Probability and Statistics for Engineers (9th Edition) Richard A. Johnson</w:t>
            </w:r>
            <w:r w:rsidR="00A4305B"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8D25BE" w:rsidRDefault="008D25B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教学参考资料：</w:t>
            </w:r>
          </w:p>
          <w:p w:rsidR="00F520A6" w:rsidRPr="008D25BE" w:rsidRDefault="008D25BE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8D25B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735FDE" w:rsidRPr="008D25BE" w:rsidRDefault="008D25BE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课程简介：机械系领域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使用概率论与数理统计变成不可或缺。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本课程涵盖的正是非常重要的一环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就是概率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(Probability),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概率分布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(Probability Distributions),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概率密度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(Probability Densities),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采样分布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(Sampling Distributions),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推理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(Inferences)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以及统计学的工程应用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(Applications)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。对其理论循序渐进地讲解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, 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并用许多范例来帮助理解。</w:t>
            </w:r>
          </w:p>
          <w:p w:rsidR="00735FDE" w:rsidRPr="008D25B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F520A6" w:rsidRPr="008D25BE" w:rsidTr="004477F0">
        <w:trPr>
          <w:trHeight w:val="841"/>
          <w:jc w:val="center"/>
        </w:trPr>
        <w:tc>
          <w:tcPr>
            <w:tcW w:w="6051" w:type="dxa"/>
            <w:gridSpan w:val="6"/>
          </w:tcPr>
          <w:p w:rsidR="00F520A6" w:rsidRPr="008D25BE" w:rsidRDefault="008D25BE" w:rsidP="00F520A6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194177" w:rsidRPr="008D25BE" w:rsidRDefault="008D25BE" w:rsidP="00194177">
            <w:pPr>
              <w:pStyle w:val="TableParagraph"/>
              <w:spacing w:line="276" w:lineRule="auto"/>
              <w:ind w:left="103" w:right="132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pacing w:val="2"/>
                <w:sz w:val="21"/>
                <w:szCs w:val="21"/>
                <w:lang w:eastAsia="zh-CN"/>
              </w:rPr>
              <w:t>本课程的主要目标就是介绍概率学，统计学，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推理，</w:t>
            </w:r>
            <w:r w:rsidRPr="008D25BE">
              <w:rPr>
                <w:rFonts w:ascii="Times New Roman" w:hAnsi="Times New Roman" w:cs="Times New Roman" w:hint="eastAsia"/>
                <w:b/>
                <w:bCs/>
                <w:spacing w:val="2"/>
                <w:sz w:val="21"/>
                <w:szCs w:val="21"/>
                <w:lang w:eastAsia="zh-CN"/>
              </w:rPr>
              <w:t>因为理论稍嫌艰辛</w:t>
            </w:r>
            <w:r w:rsidRPr="008D25BE">
              <w:rPr>
                <w:rFonts w:ascii="Times New Roman" w:hAnsi="Times New Roman" w:cs="Times New Roman"/>
                <w:b/>
                <w:bCs/>
                <w:spacing w:val="2"/>
                <w:sz w:val="21"/>
                <w:szCs w:val="21"/>
                <w:lang w:eastAsia="zh-CN"/>
              </w:rPr>
              <w:t>,</w:t>
            </w:r>
            <w:r w:rsidRPr="008D25BE">
              <w:rPr>
                <w:rFonts w:ascii="Times New Roman" w:hAnsi="Times New Roman" w:cs="Times New Roman" w:hint="eastAsia"/>
                <w:b/>
                <w:bCs/>
                <w:spacing w:val="2"/>
                <w:sz w:val="21"/>
                <w:szCs w:val="21"/>
                <w:lang w:eastAsia="zh-CN"/>
              </w:rPr>
              <w:t>因此用许多时间以范</w:t>
            </w:r>
            <w:r w:rsidRPr="008D25BE">
              <w:rPr>
                <w:rFonts w:ascii="Times New Roman" w:hAnsi="Times New Roman" w:cs="Times New Roman"/>
                <w:b/>
                <w:bCs/>
                <w:spacing w:val="-48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例协助理解。</w:t>
            </w:r>
          </w:p>
          <w:p w:rsidR="00194177" w:rsidRPr="008D25BE" w:rsidRDefault="008D25BE" w:rsidP="00194177">
            <w:pPr>
              <w:pStyle w:val="TableParagraph"/>
              <w:spacing w:line="285" w:lineRule="auto"/>
              <w:ind w:left="103" w:right="3062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学习方法：</w:t>
            </w:r>
            <w:r w:rsidR="00194177"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</w:p>
          <w:p w:rsidR="00194177" w:rsidRPr="008D25BE" w:rsidRDefault="008D25BE" w:rsidP="00194177">
            <w:pPr>
              <w:pStyle w:val="TableParagraph"/>
              <w:spacing w:line="285" w:lineRule="auto"/>
              <w:ind w:left="103" w:right="3062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1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、课堂上讲解</w:t>
            </w:r>
          </w:p>
          <w:p w:rsidR="00194177" w:rsidRPr="008D25BE" w:rsidRDefault="008D25BE" w:rsidP="00194177">
            <w:pPr>
              <w:pStyle w:val="TableParagraph"/>
              <w:spacing w:before="11"/>
              <w:ind w:left="103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2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、同学提问</w:t>
            </w:r>
          </w:p>
          <w:p w:rsidR="00194177" w:rsidRPr="008D25BE" w:rsidRDefault="008D25BE" w:rsidP="00194177">
            <w:pPr>
              <w:pStyle w:val="TableParagraph"/>
              <w:spacing w:before="51"/>
              <w:ind w:left="103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3</w:t>
            </w:r>
            <w:r w:rsidRPr="008D25BE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、同学回家作业练习</w:t>
            </w:r>
          </w:p>
          <w:p w:rsidR="00F520A6" w:rsidRPr="008D25BE" w:rsidRDefault="008D25BE" w:rsidP="001941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 4</w:t>
            </w:r>
            <w:r w:rsidRPr="008D25BE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、藉考试</w:t>
            </w:r>
          </w:p>
        </w:tc>
        <w:tc>
          <w:tcPr>
            <w:tcW w:w="3350" w:type="dxa"/>
            <w:gridSpan w:val="3"/>
          </w:tcPr>
          <w:p w:rsidR="00F520A6" w:rsidRPr="008D25BE" w:rsidRDefault="008D25BE" w:rsidP="00F520A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396C09" w:rsidRPr="008D25BE" w:rsidRDefault="008D25BE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掌握从事自动化领域所需数学和基础科学知识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396C09" w:rsidRPr="008D25BE" w:rsidRDefault="008D25BE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8D25BE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对自动化系统或产品的技术进行分析、解释相关数据及独立设计的能力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396C09" w:rsidRPr="008D25BE" w:rsidRDefault="008D25BE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8D25BE">
              <w:rPr>
                <w:rFonts w:eastAsiaTheme="minorEastAsia"/>
                <w:lang w:eastAsia="zh-CN"/>
              </w:rPr>
              <w:t xml:space="preserve"> 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掌握自动化专业中</w:t>
            </w:r>
            <w:r w:rsidRPr="008D25BE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信息、控制和系统</w:t>
            </w:r>
            <w:r w:rsidRPr="008D25BE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的基本原理及应用方法，了解自动化领域的前沿和发展动态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396C09" w:rsidRPr="008D25BE" w:rsidRDefault="008D25BE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8D25BE">
              <w:rPr>
                <w:rFonts w:eastAsiaTheme="minorEastAsia"/>
                <w:lang w:eastAsia="zh-CN"/>
              </w:rPr>
              <w:t xml:space="preserve"> 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具有创新意识和自动化新产品、新设备进行开发和设计的能力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396C09" w:rsidRPr="008D25BE" w:rsidRDefault="008D25BE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8D25BE">
              <w:rPr>
                <w:rFonts w:eastAsiaTheme="minorEastAsia"/>
                <w:lang w:eastAsia="zh-CN"/>
              </w:rPr>
              <w:t xml:space="preserve"> 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396C09" w:rsidRPr="008D25BE" w:rsidRDefault="008D25BE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发掘、分析与解决复杂自动化工程问题的能力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396C09" w:rsidRPr="008D25BE" w:rsidRDefault="008D25BE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认识科技发展现状与趋势，了解工程技术对环境、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lastRenderedPageBreak/>
              <w:t>社会及全球的影响，并培养终身学习的习惯与能力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F520A6" w:rsidRPr="008D25BE" w:rsidRDefault="008D25BE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8D25BE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8D25BE">
              <w:rPr>
                <w:rFonts w:eastAsiaTheme="minorEastAsia" w:hint="eastAsia"/>
                <w:sz w:val="23"/>
                <w:szCs w:val="23"/>
                <w:lang w:eastAsia="zh-CN"/>
              </w:rPr>
              <w:t>理解职业道德、专业伦理与认知社会责任的能力</w:t>
            </w: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F520A6" w:rsidRPr="008D25BE" w:rsidRDefault="00F520A6" w:rsidP="00396C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F520A6" w:rsidRPr="008D25BE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F520A6" w:rsidRPr="008D25BE" w:rsidRDefault="008D25BE" w:rsidP="00F520A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:rsidR="00F520A6" w:rsidRPr="008D25BE" w:rsidRDefault="008D25BE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61" w:type="dxa"/>
            <w:gridSpan w:val="2"/>
            <w:tcMar>
              <w:left w:w="28" w:type="dxa"/>
              <w:right w:w="28" w:type="dxa"/>
            </w:tcMar>
            <w:vAlign w:val="center"/>
          </w:tcPr>
          <w:p w:rsidR="00F520A6" w:rsidRPr="008D25BE" w:rsidRDefault="008D25BE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30" w:type="dxa"/>
            <w:tcMar>
              <w:left w:w="28" w:type="dxa"/>
              <w:right w:w="28" w:type="dxa"/>
            </w:tcMar>
            <w:vAlign w:val="center"/>
          </w:tcPr>
          <w:p w:rsidR="00F520A6" w:rsidRPr="008D25BE" w:rsidRDefault="008D25BE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3086" w:type="dxa"/>
            <w:gridSpan w:val="3"/>
            <w:tcMar>
              <w:left w:w="28" w:type="dxa"/>
              <w:right w:w="28" w:type="dxa"/>
            </w:tcMar>
            <w:vAlign w:val="center"/>
          </w:tcPr>
          <w:p w:rsidR="00F520A6" w:rsidRPr="008D25BE" w:rsidRDefault="008D25BE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center"/>
          </w:tcPr>
          <w:p w:rsidR="00F520A6" w:rsidRPr="008D25BE" w:rsidRDefault="008D25BE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875" w:type="dxa"/>
            <w:tcMar>
              <w:left w:w="28" w:type="dxa"/>
              <w:right w:w="28" w:type="dxa"/>
            </w:tcMar>
            <w:vAlign w:val="center"/>
          </w:tcPr>
          <w:p w:rsidR="00F520A6" w:rsidRPr="008D25BE" w:rsidRDefault="008D25BE" w:rsidP="00F520A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Probability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Games of Chance</w:t>
            </w:r>
            <w:r w:rsidR="006D4D1B" w:rsidRPr="008D25BE">
              <w:rPr>
                <w:rFonts w:eastAsiaTheme="minorEastAsia"/>
                <w:sz w:val="21"/>
                <w:szCs w:val="21"/>
              </w:rPr>
              <w:t xml:space="preserve"> </w:t>
            </w:r>
          </w:p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Set Theory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85" w:lineRule="auto"/>
              <w:ind w:left="103" w:right="21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74" w:lineRule="exact"/>
              <w:ind w:lef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习题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1(Tutorial</w:t>
            </w:r>
            <w:r w:rsidRPr="008D25BE">
              <w:rPr>
                <w:rFonts w:ascii="Times New Roman" w:hAnsi="Times New Roman" w:cs="Times New Roman"/>
                <w:bCs/>
                <w:spacing w:val="-33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1)</w:t>
            </w:r>
          </w:p>
          <w:p w:rsidR="006D4D1B" w:rsidRPr="008D25BE" w:rsidRDefault="008D25BE" w:rsidP="004477F0">
            <w:pPr>
              <w:pStyle w:val="TableParagraph"/>
              <w:spacing w:before="40"/>
              <w:ind w:lef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3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60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6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Probability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6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Sample, Events</w:t>
            </w:r>
            <w:r w:rsidR="006D4D1B" w:rsidRPr="008D25BE">
              <w:rPr>
                <w:rFonts w:eastAsiaTheme="minorEastAsia"/>
                <w:sz w:val="21"/>
                <w:szCs w:val="21"/>
              </w:rPr>
              <w:t xml:space="preserve"> </w:t>
            </w:r>
          </w:p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Probability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85" w:lineRule="auto"/>
              <w:ind w:left="103" w:right="21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77" w:lineRule="exact"/>
              <w:ind w:lef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习题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1(Tutorial</w:t>
            </w:r>
            <w:r w:rsidRPr="008D25BE">
              <w:rPr>
                <w:rFonts w:ascii="Times New Roman" w:hAnsi="Times New Roman" w:cs="Times New Roman"/>
                <w:bCs/>
                <w:spacing w:val="-33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1)</w:t>
            </w:r>
          </w:p>
          <w:p w:rsidR="006D4D1B" w:rsidRPr="008D25BE" w:rsidRDefault="008D25BE" w:rsidP="004477F0">
            <w:pPr>
              <w:pStyle w:val="TableParagraph"/>
              <w:spacing w:before="37"/>
              <w:ind w:lef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 xml:space="preserve"> 3</w:t>
            </w:r>
            <w:r w:rsidRPr="008D25BE">
              <w:rPr>
                <w:rFonts w:ascii="Times New Roman" w:hAnsi="Times New Roman" w:cs="Times New Roman"/>
                <w:bCs/>
                <w:spacing w:val="-8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Conditional</w:t>
            </w:r>
            <w:r w:rsidRPr="008D25BE">
              <w:rPr>
                <w:rFonts w:ascii="Times New Roman" w:hAnsi="Times New Roman" w:cs="Times New Roman"/>
                <w:spacing w:val="-3"/>
                <w:sz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Probability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Permutations, Combinations</w:t>
            </w:r>
            <w:r w:rsidR="006D4D1B" w:rsidRPr="008D25BE">
              <w:rPr>
                <w:rFonts w:eastAsiaTheme="minorEastAsia"/>
                <w:sz w:val="21"/>
                <w:szCs w:val="21"/>
              </w:rPr>
              <w:t xml:space="preserve"> </w:t>
            </w:r>
          </w:p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Permutations, Combinations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85" w:lineRule="auto"/>
              <w:ind w:left="103" w:right="21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74" w:lineRule="exact"/>
              <w:ind w:lef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习题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1(Tutorial</w:t>
            </w:r>
            <w:r w:rsidRPr="008D25BE">
              <w:rPr>
                <w:rFonts w:ascii="Times New Roman" w:hAnsi="Times New Roman" w:cs="Times New Roman"/>
                <w:bCs/>
                <w:spacing w:val="-33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1)</w:t>
            </w:r>
          </w:p>
          <w:p w:rsidR="006D4D1B" w:rsidRPr="008D25BE" w:rsidRDefault="008D25BE" w:rsidP="004477F0">
            <w:pPr>
              <w:pStyle w:val="TableParagraph"/>
              <w:spacing w:before="40"/>
              <w:ind w:lef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3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9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4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Conditional</w:t>
            </w:r>
            <w:r w:rsidRPr="008D25BE">
              <w:rPr>
                <w:rFonts w:ascii="Times New Roman" w:hAnsi="Times New Roman" w:cs="Times New Roman"/>
                <w:spacing w:val="-4"/>
                <w:sz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Probability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Total Probability</w:t>
            </w:r>
            <w:r w:rsidR="006D4D1B" w:rsidRPr="008D25BE">
              <w:rPr>
                <w:rFonts w:eastAsiaTheme="minorEastAsia"/>
                <w:sz w:val="21"/>
                <w:szCs w:val="21"/>
              </w:rPr>
              <w:t xml:space="preserve"> </w:t>
            </w:r>
          </w:p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Bayes’Theorem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85" w:lineRule="auto"/>
              <w:ind w:left="103" w:right="21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74" w:lineRule="exact"/>
              <w:ind w:lef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习题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1(Tutorial</w:t>
            </w:r>
            <w:r w:rsidRPr="008D25BE">
              <w:rPr>
                <w:rFonts w:ascii="Times New Roman" w:hAnsi="Times New Roman" w:cs="Times New Roman"/>
                <w:bCs/>
                <w:spacing w:val="-33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1)</w:t>
            </w:r>
          </w:p>
          <w:p w:rsidR="006D4D1B" w:rsidRPr="008D25BE" w:rsidRDefault="008D25BE" w:rsidP="004477F0">
            <w:pPr>
              <w:pStyle w:val="TableParagraph"/>
              <w:spacing w:before="40"/>
              <w:ind w:left="10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3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5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9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Probability Distributions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Random Variables, Probability Density</w:t>
            </w:r>
            <w:r w:rsidR="006D4D1B" w:rsidRPr="008D25BE">
              <w:rPr>
                <w:rFonts w:eastAsiaTheme="minorEastAsia"/>
                <w:sz w:val="21"/>
                <w:szCs w:val="21"/>
              </w:rPr>
              <w:t xml:space="preserve"> </w:t>
            </w:r>
          </w:p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Discrete, Continuous Distributions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85" w:lineRule="auto"/>
              <w:ind w:left="103" w:right="21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right="6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6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60" w:line="283" w:lineRule="auto"/>
              <w:ind w:right="34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Mean and Variance</w:t>
            </w:r>
            <w:r w:rsidRPr="008D25BE">
              <w:rPr>
                <w:rFonts w:ascii="Times New Roman" w:hAnsi="Times New Roman" w:cs="Times New Roman"/>
                <w:spacing w:val="-6"/>
                <w:sz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of Distributions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Mean, Variance, Standard Deviation</w:t>
            </w:r>
          </w:p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Moments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85" w:lineRule="auto"/>
              <w:ind w:left="103" w:right="21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right="6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6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7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 w:line="285" w:lineRule="auto"/>
              <w:ind w:left="103" w:right="37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Binomial</w:t>
            </w:r>
            <w:r w:rsidRPr="008D25BE">
              <w:rPr>
                <w:rFonts w:ascii="Times New Roman" w:hAnsi="Times New Roman" w:cs="Times New Roman"/>
                <w:spacing w:val="-3"/>
                <w:sz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Distribution Poisson</w:t>
            </w:r>
            <w:r w:rsidRPr="008D25BE">
              <w:rPr>
                <w:rFonts w:ascii="Times New Roman" w:hAnsi="Times New Roman" w:cs="Times New Roman"/>
                <w:spacing w:val="-3"/>
                <w:sz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Distribution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 xml:space="preserve"> Binomial, Poisson Distributions</w:t>
            </w:r>
            <w:r w:rsidR="006D4D1B" w:rsidRPr="008D25BE">
              <w:rPr>
                <w:rFonts w:eastAsiaTheme="minorEastAsia"/>
                <w:sz w:val="21"/>
                <w:szCs w:val="21"/>
              </w:rPr>
              <w:t xml:space="preserve"> </w:t>
            </w:r>
          </w:p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Hypergeometry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85" w:lineRule="auto"/>
              <w:ind w:left="103" w:right="21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right="62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习题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 (Tutorial 2)</w:t>
            </w:r>
          </w:p>
          <w:p w:rsidR="006D4D1B" w:rsidRPr="008D25BE" w:rsidRDefault="008D25BE" w:rsidP="004477F0">
            <w:pPr>
              <w:pStyle w:val="TableParagraph"/>
              <w:ind w:right="62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4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8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ind w:left="10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Normal</w:t>
            </w:r>
            <w:r w:rsidRPr="008D25BE">
              <w:rPr>
                <w:rFonts w:ascii="Times New Roman" w:hAnsi="Times New Roman" w:cs="Times New Roman"/>
                <w:spacing w:val="-6"/>
                <w:sz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Distribution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5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Normal Distribution</w:t>
            </w:r>
            <w:r w:rsidR="006D4D1B" w:rsidRPr="008D25BE">
              <w:rPr>
                <w:rFonts w:eastAsiaTheme="minorEastAsia"/>
                <w:sz w:val="21"/>
                <w:szCs w:val="21"/>
              </w:rPr>
              <w:t xml:space="preserve"> </w:t>
            </w:r>
          </w:p>
          <w:p w:rsidR="006D4D1B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Central Limit Theorem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line="285" w:lineRule="auto"/>
              <w:ind w:left="103" w:right="214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right="62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习题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 (Tutorial 2)</w:t>
            </w:r>
          </w:p>
          <w:p w:rsidR="006D4D1B" w:rsidRPr="008D25BE" w:rsidRDefault="008D25BE" w:rsidP="004477F0">
            <w:pPr>
              <w:pStyle w:val="TableParagraph"/>
              <w:ind w:right="6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2"/>
              <w:ind w:right="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9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2"/>
              <w:ind w:left="10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2"/>
              <w:ind w:left="10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2"/>
              <w:ind w:left="10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2"/>
              <w:ind w:right="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期中考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Inferences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spacing w:line="283" w:lineRule="auto"/>
              <w:ind w:left="103" w:right="566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Maximum</w:t>
            </w:r>
            <w:r w:rsidRPr="008D25BE">
              <w:rPr>
                <w:rFonts w:ascii="Times New Roman" w:hAnsi="Times New Roman" w:cs="Times New Roman"/>
                <w:bCs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Likelihood Estimation</w:t>
            </w:r>
            <w:r w:rsidR="006D4D1B" w:rsidRPr="008D25B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6D4D1B" w:rsidRPr="008D25BE" w:rsidRDefault="008D25BE" w:rsidP="004477F0">
            <w:pPr>
              <w:pStyle w:val="TableParagraph"/>
              <w:spacing w:line="283" w:lineRule="auto"/>
              <w:ind w:left="103" w:right="566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难点：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Hypothesis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spacing w:before="160" w:line="283" w:lineRule="auto"/>
              <w:ind w:left="103" w:right="214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课堂讲授</w:t>
            </w:r>
            <w:r w:rsidRPr="008D25BE">
              <w:rPr>
                <w:rFonts w:ascii="Times New Roman" w:hAnsi="Times New Roman" w:cs="Times New Roman"/>
                <w:bCs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1B" w:rsidRPr="008D25BE" w:rsidRDefault="008D25BE" w:rsidP="004477F0">
            <w:pPr>
              <w:pStyle w:val="TableParagraph"/>
              <w:ind w:right="62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7</w:t>
            </w:r>
            <w:r w:rsidRPr="008D25BE">
              <w:rPr>
                <w:rFonts w:ascii="Times New Roman" w:hAnsi="Times New Roman" w:cs="Times New Roman"/>
                <w:bCs/>
                <w:spacing w:val="-8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章习题</w:t>
            </w:r>
          </w:p>
        </w:tc>
      </w:tr>
      <w:tr w:rsidR="004477F0" w:rsidRPr="008D25BE" w:rsidTr="00586DFC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lastRenderedPageBreak/>
              <w:t>11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Hypotheses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 xml:space="preserve">Tests 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难点：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Confidence Intervals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F0" w:rsidRPr="008D25BE" w:rsidRDefault="008D25BE" w:rsidP="004477F0">
            <w:pPr>
              <w:rPr>
                <w:rFonts w:eastAsiaTheme="minorEastAsia"/>
              </w:rPr>
            </w:pPr>
            <w:r w:rsidRPr="008D25BE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7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章习题</w:t>
            </w:r>
          </w:p>
        </w:tc>
      </w:tr>
      <w:tr w:rsidR="004477F0" w:rsidRPr="008D25BE" w:rsidTr="00586DFC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12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Inferences of Variance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 xml:space="preserve">Estimation of Variance 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难点：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Hypothesis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F0" w:rsidRPr="008D25BE" w:rsidRDefault="008D25BE" w:rsidP="004477F0">
            <w:pPr>
              <w:rPr>
                <w:rFonts w:eastAsiaTheme="minorEastAsia"/>
              </w:rPr>
            </w:pPr>
            <w:r w:rsidRPr="008D25BE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9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章习题</w:t>
            </w:r>
          </w:p>
        </w:tc>
      </w:tr>
      <w:tr w:rsidR="004477F0" w:rsidRPr="008D25BE" w:rsidTr="00586DFC">
        <w:trPr>
          <w:trHeight w:val="340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Regression Analysis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Least Squares Method</w:t>
            </w:r>
            <w:r w:rsidR="004477F0" w:rsidRPr="008D25BE">
              <w:rPr>
                <w:rFonts w:ascii="Times New Roman" w:hAnsi="Times New Roman" w:cs="Times New Roman"/>
                <w:sz w:val="21"/>
              </w:rPr>
              <w:t xml:space="preserve"> </w:t>
            </w:r>
          </w:p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难点：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Multiple Regression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F0" w:rsidRPr="008D25BE" w:rsidRDefault="008D25BE" w:rsidP="004477F0">
            <w:pPr>
              <w:rPr>
                <w:rFonts w:eastAsiaTheme="minorEastAsia"/>
              </w:rPr>
            </w:pPr>
            <w:r w:rsidRPr="008D25BE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11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章习题</w:t>
            </w:r>
          </w:p>
        </w:tc>
      </w:tr>
      <w:tr w:rsidR="004477F0" w:rsidRPr="008D25BE" w:rsidTr="00586DFC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14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Analysis of Mean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Analysis of Mean</w:t>
            </w:r>
            <w:r w:rsidR="004477F0" w:rsidRPr="008D25BE">
              <w:rPr>
                <w:rFonts w:ascii="Times New Roman" w:hAnsi="Times New Roman" w:cs="Times New Roman"/>
                <w:sz w:val="21"/>
              </w:rPr>
              <w:t xml:space="preserve"> </w:t>
            </w:r>
          </w:p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难点：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Analysis of Mean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rPr>
                <w:rFonts w:eastAsiaTheme="minorEastAsia"/>
              </w:rPr>
            </w:pPr>
            <w:r w:rsidRPr="008D25BE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11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章习题</w:t>
            </w:r>
          </w:p>
        </w:tc>
      </w:tr>
      <w:tr w:rsidR="004477F0" w:rsidRPr="008D25BE" w:rsidTr="00586DFC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15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Analysis of Variance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Analysis of Variance</w:t>
            </w:r>
            <w:r w:rsidR="004477F0" w:rsidRPr="008D25BE">
              <w:rPr>
                <w:rFonts w:ascii="Times New Roman" w:hAnsi="Times New Roman" w:cs="Times New Roman"/>
                <w:sz w:val="21"/>
              </w:rPr>
              <w:t xml:space="preserve"> </w:t>
            </w:r>
          </w:p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难点：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Analysis of Covariance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rPr>
                <w:rFonts w:eastAsiaTheme="minorEastAsia"/>
              </w:rPr>
            </w:pPr>
            <w:r w:rsidRPr="008D25BE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11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章习题</w:t>
            </w:r>
          </w:p>
        </w:tc>
      </w:tr>
      <w:tr w:rsidR="004477F0" w:rsidRPr="008D25BE" w:rsidTr="00586DFC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16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Design for Experiments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Experimental Design</w:t>
            </w:r>
            <w:r w:rsidR="004477F0" w:rsidRPr="008D25BE">
              <w:rPr>
                <w:rFonts w:ascii="Times New Roman" w:hAnsi="Times New Roman" w:cs="Times New Roman"/>
                <w:sz w:val="21"/>
              </w:rPr>
              <w:t xml:space="preserve"> </w:t>
            </w:r>
          </w:p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难点：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Factorial Design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rPr>
                <w:rFonts w:eastAsiaTheme="minorEastAsia"/>
              </w:rPr>
            </w:pPr>
            <w:r w:rsidRPr="008D25BE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13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章习题</w:t>
            </w:r>
          </w:p>
        </w:tc>
      </w:tr>
      <w:tr w:rsidR="004477F0" w:rsidRPr="008D25BE" w:rsidTr="00586DFC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17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Design for Quality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Quality Control</w:t>
            </w:r>
            <w:r w:rsidR="004477F0" w:rsidRPr="008D25BE">
              <w:rPr>
                <w:rFonts w:ascii="Times New Roman" w:hAnsi="Times New Roman" w:cs="Times New Roman"/>
                <w:sz w:val="21"/>
              </w:rPr>
              <w:t xml:space="preserve"> </w:t>
            </w:r>
          </w:p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难点：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Quality Improvement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rPr>
                <w:rFonts w:eastAsiaTheme="minorEastAsia"/>
              </w:rPr>
            </w:pPr>
            <w:r w:rsidRPr="008D25BE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课堂讲授同学提问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15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18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Design for Reliability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重点：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Reliability, Life Testing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课堂讲授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Pr="008D25BE" w:rsidRDefault="008D25BE" w:rsidP="004477F0">
            <w:pPr>
              <w:pStyle w:val="TableParagraph"/>
              <w:ind w:right="1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课本第</w:t>
            </w: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16</w:t>
            </w: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章习题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19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pStyle w:val="TableParagraph"/>
              <w:ind w:left="1"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期末考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2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pStyle w:val="TableParagraph"/>
              <w:ind w:left="103"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期末考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pStyle w:val="TableParagraph"/>
              <w:ind w:left="103"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笔试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F0" w:rsidRPr="008D25BE" w:rsidRDefault="008D25BE" w:rsidP="004477F0">
            <w:pPr>
              <w:pStyle w:val="TableParagraph"/>
              <w:ind w:right="1"/>
              <w:jc w:val="both"/>
              <w:rPr>
                <w:rFonts w:ascii="Times New Roman" w:hAnsi="Times New Roman" w:cs="Times New Roman"/>
                <w:sz w:val="21"/>
              </w:rPr>
            </w:pPr>
            <w:r w:rsidRPr="008D25BE">
              <w:rPr>
                <w:rFonts w:ascii="Times New Roman" w:hAnsi="Times New Roman" w:cs="Times New Roman" w:hint="eastAsia"/>
                <w:sz w:val="21"/>
                <w:lang w:eastAsia="zh-CN"/>
              </w:rPr>
              <w:t>期末考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2406" w:type="dxa"/>
            <w:gridSpan w:val="3"/>
            <w:tcBorders>
              <w:top w:val="single" w:sz="4" w:space="0" w:color="auto"/>
            </w:tcBorders>
            <w:vAlign w:val="center"/>
          </w:tcPr>
          <w:p w:rsidR="004477F0" w:rsidRPr="008D25BE" w:rsidRDefault="008D25BE" w:rsidP="004477F0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4477F0" w:rsidRPr="008D25BE" w:rsidRDefault="008D25BE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8D25BE">
              <w:rPr>
                <w:rFonts w:eastAsiaTheme="minorEastAsia"/>
                <w:sz w:val="21"/>
                <w:szCs w:val="21"/>
                <w:lang w:eastAsia="zh-CN"/>
              </w:rPr>
              <w:t>64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</w:tcBorders>
            <w:vAlign w:val="center"/>
          </w:tcPr>
          <w:p w:rsidR="004477F0" w:rsidRPr="008D25BE" w:rsidRDefault="004477F0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:rsidR="004477F0" w:rsidRPr="008D25BE" w:rsidRDefault="004477F0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sz="4" w:space="0" w:color="auto"/>
            </w:tcBorders>
            <w:vAlign w:val="center"/>
          </w:tcPr>
          <w:p w:rsidR="004477F0" w:rsidRPr="008D25BE" w:rsidRDefault="004477F0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4477F0" w:rsidRPr="008D25BE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4477F0" w:rsidRPr="008D25BE" w:rsidRDefault="008D25BE" w:rsidP="004477F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2032" w:type="dxa"/>
            <w:gridSpan w:val="2"/>
            <w:vAlign w:val="center"/>
          </w:tcPr>
          <w:p w:rsidR="004477F0" w:rsidRPr="008D25BE" w:rsidRDefault="008D25BE" w:rsidP="004477F0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494" w:type="dxa"/>
            <w:gridSpan w:val="6"/>
            <w:vAlign w:val="center"/>
          </w:tcPr>
          <w:p w:rsidR="004477F0" w:rsidRPr="008D25BE" w:rsidRDefault="008D25BE" w:rsidP="004477F0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875" w:type="dxa"/>
            <w:vAlign w:val="center"/>
          </w:tcPr>
          <w:p w:rsidR="004477F0" w:rsidRPr="008D25BE" w:rsidRDefault="008D25BE" w:rsidP="004477F0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2032" w:type="dxa"/>
            <w:gridSpan w:val="2"/>
          </w:tcPr>
          <w:p w:rsidR="004477F0" w:rsidRPr="008D25BE" w:rsidRDefault="008D25BE" w:rsidP="004477F0">
            <w:pPr>
              <w:pStyle w:val="TableParagraph"/>
              <w:ind w:left="578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494" w:type="dxa"/>
            <w:gridSpan w:val="6"/>
          </w:tcPr>
          <w:p w:rsidR="004477F0" w:rsidRPr="008D25BE" w:rsidRDefault="008D25BE" w:rsidP="004477F0">
            <w:pPr>
              <w:pStyle w:val="TableParagraph"/>
              <w:ind w:left="17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875" w:type="dxa"/>
          </w:tcPr>
          <w:p w:rsidR="004477F0" w:rsidRPr="008D25BE" w:rsidRDefault="008D25BE" w:rsidP="004477F0">
            <w:pPr>
              <w:pStyle w:val="TableParagraph"/>
              <w:ind w:right="564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权重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2032" w:type="dxa"/>
            <w:gridSpan w:val="2"/>
          </w:tcPr>
          <w:p w:rsidR="004477F0" w:rsidRPr="008D25BE" w:rsidRDefault="008D25BE" w:rsidP="004477F0">
            <w:pPr>
              <w:pStyle w:val="TableParagraph"/>
              <w:spacing w:line="282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494" w:type="dxa"/>
            <w:gridSpan w:val="6"/>
          </w:tcPr>
          <w:p w:rsidR="004477F0" w:rsidRPr="008D25BE" w:rsidRDefault="008D25BE" w:rsidP="004477F0">
            <w:pPr>
              <w:pStyle w:val="TableParagraph"/>
              <w:spacing w:before="8"/>
              <w:ind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5BE">
              <w:rPr>
                <w:rFonts w:ascii="Times New Roman" w:hAnsi="Times New Roman" w:cs="Times New Roman"/>
                <w:sz w:val="20"/>
                <w:lang w:eastAsia="zh-CN"/>
              </w:rPr>
              <w:t>Mid-term</w:t>
            </w:r>
            <w:r w:rsidRPr="008D25BE">
              <w:rPr>
                <w:rFonts w:ascii="Times New Roman" w:hAnsi="Times New Roman" w:cs="Times New Roman"/>
                <w:spacing w:val="-7"/>
                <w:sz w:val="20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sz w:val="20"/>
                <w:lang w:eastAsia="zh-CN"/>
              </w:rPr>
              <w:t>Exam</w:t>
            </w:r>
          </w:p>
        </w:tc>
        <w:tc>
          <w:tcPr>
            <w:tcW w:w="1875" w:type="dxa"/>
          </w:tcPr>
          <w:p w:rsidR="004477F0" w:rsidRPr="008D25BE" w:rsidRDefault="008D25BE" w:rsidP="004477F0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5BE">
              <w:rPr>
                <w:rFonts w:ascii="Times New Roman" w:hAnsi="Times New Roman" w:cs="Times New Roman"/>
                <w:sz w:val="20"/>
                <w:lang w:eastAsia="zh-CN"/>
              </w:rPr>
              <w:t>30%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2032" w:type="dxa"/>
            <w:gridSpan w:val="2"/>
          </w:tcPr>
          <w:p w:rsidR="004477F0" w:rsidRPr="008D25BE" w:rsidRDefault="008D25BE" w:rsidP="004477F0">
            <w:pPr>
              <w:pStyle w:val="TableParagraph"/>
              <w:spacing w:line="27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494" w:type="dxa"/>
            <w:gridSpan w:val="6"/>
          </w:tcPr>
          <w:p w:rsidR="004477F0" w:rsidRPr="008D25BE" w:rsidRDefault="008D25BE" w:rsidP="004477F0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5BE">
              <w:rPr>
                <w:rFonts w:ascii="Times New Roman" w:hAnsi="Times New Roman" w:cs="Times New Roman"/>
                <w:sz w:val="20"/>
                <w:lang w:eastAsia="zh-CN"/>
              </w:rPr>
              <w:t>Final</w:t>
            </w:r>
            <w:r w:rsidRPr="008D25BE">
              <w:rPr>
                <w:rFonts w:ascii="Times New Roman" w:hAnsi="Times New Roman" w:cs="Times New Roman"/>
                <w:spacing w:val="-3"/>
                <w:sz w:val="20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/>
                <w:sz w:val="20"/>
                <w:lang w:eastAsia="zh-CN"/>
              </w:rPr>
              <w:t>Exam</w:t>
            </w:r>
          </w:p>
        </w:tc>
        <w:tc>
          <w:tcPr>
            <w:tcW w:w="1875" w:type="dxa"/>
          </w:tcPr>
          <w:p w:rsidR="004477F0" w:rsidRPr="008D25BE" w:rsidRDefault="008D25BE" w:rsidP="004477F0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5BE">
              <w:rPr>
                <w:rFonts w:ascii="Times New Roman" w:hAnsi="Times New Roman" w:cs="Times New Roman"/>
                <w:sz w:val="20"/>
                <w:lang w:eastAsia="zh-CN"/>
              </w:rPr>
              <w:t>60%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2032" w:type="dxa"/>
            <w:gridSpan w:val="2"/>
          </w:tcPr>
          <w:p w:rsidR="004477F0" w:rsidRPr="008D25BE" w:rsidRDefault="008D25BE" w:rsidP="004477F0">
            <w:pPr>
              <w:pStyle w:val="Table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出勤</w:t>
            </w:r>
          </w:p>
        </w:tc>
        <w:tc>
          <w:tcPr>
            <w:tcW w:w="5494" w:type="dxa"/>
            <w:gridSpan w:val="6"/>
          </w:tcPr>
          <w:p w:rsidR="004477F0" w:rsidRPr="008D25BE" w:rsidRDefault="008D25BE" w:rsidP="004477F0">
            <w:pPr>
              <w:pStyle w:val="TableParagraph"/>
              <w:ind w:left="847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学生出勤状况</w:t>
            </w:r>
            <w:r w:rsidRPr="008D25BE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:</w:t>
            </w:r>
            <w:r w:rsidRPr="008D25BE">
              <w:rPr>
                <w:rFonts w:ascii="Times New Roman" w:hAnsi="Times New Roman" w:cs="Times New Roman"/>
                <w:bCs/>
                <w:spacing w:val="50"/>
                <w:sz w:val="21"/>
                <w:szCs w:val="21"/>
                <w:lang w:eastAsia="zh-CN"/>
              </w:rPr>
              <w:t xml:space="preserve"> </w:t>
            </w:r>
            <w:r w:rsidRPr="008D25BE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不迟到、不早退、不旷课。</w:t>
            </w:r>
          </w:p>
        </w:tc>
        <w:tc>
          <w:tcPr>
            <w:tcW w:w="1875" w:type="dxa"/>
          </w:tcPr>
          <w:p w:rsidR="004477F0" w:rsidRPr="008D25BE" w:rsidRDefault="008D25BE" w:rsidP="004477F0">
            <w:pPr>
              <w:pStyle w:val="TableParagraph"/>
              <w:ind w:right="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25BE">
              <w:rPr>
                <w:rFonts w:ascii="Times New Roman" w:hAnsi="Times New Roman" w:cs="Times New Roman"/>
                <w:sz w:val="21"/>
                <w:lang w:eastAsia="zh-CN"/>
              </w:rPr>
              <w:t>10%</w:t>
            </w:r>
          </w:p>
        </w:tc>
      </w:tr>
      <w:tr w:rsidR="004477F0" w:rsidRPr="008D25BE" w:rsidTr="004477F0">
        <w:trPr>
          <w:trHeight w:val="340"/>
          <w:jc w:val="center"/>
        </w:trPr>
        <w:tc>
          <w:tcPr>
            <w:tcW w:w="2032" w:type="dxa"/>
            <w:gridSpan w:val="2"/>
            <w:vAlign w:val="center"/>
          </w:tcPr>
          <w:p w:rsidR="004477F0" w:rsidRPr="008D25BE" w:rsidRDefault="004477F0" w:rsidP="004477F0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5494" w:type="dxa"/>
            <w:gridSpan w:val="6"/>
            <w:vAlign w:val="center"/>
          </w:tcPr>
          <w:p w:rsidR="004477F0" w:rsidRPr="008D25BE" w:rsidRDefault="004477F0" w:rsidP="004477F0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5" w:type="dxa"/>
            <w:vAlign w:val="center"/>
          </w:tcPr>
          <w:p w:rsidR="004477F0" w:rsidRPr="008D25BE" w:rsidRDefault="004477F0" w:rsidP="004477F0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</w:rPr>
            </w:pPr>
          </w:p>
        </w:tc>
      </w:tr>
      <w:tr w:rsidR="004477F0" w:rsidRPr="008D25BE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4477F0" w:rsidRPr="008D25BE" w:rsidRDefault="008D25BE" w:rsidP="004477F0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</w:rPr>
            </w:pPr>
            <w:r w:rsidRPr="008D25B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8D25B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2019.3.3</w:t>
            </w:r>
          </w:p>
        </w:tc>
      </w:tr>
      <w:tr w:rsidR="004477F0" w:rsidRPr="008D25BE" w:rsidTr="00735FDE">
        <w:trPr>
          <w:trHeight w:val="2351"/>
          <w:jc w:val="center"/>
        </w:trPr>
        <w:tc>
          <w:tcPr>
            <w:tcW w:w="9401" w:type="dxa"/>
            <w:gridSpan w:val="9"/>
          </w:tcPr>
          <w:p w:rsidR="004477F0" w:rsidRPr="008D25BE" w:rsidRDefault="008D25BE" w:rsidP="004477F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b/>
                <w:szCs w:val="21"/>
                <w:lang w:eastAsia="zh-CN"/>
              </w:rPr>
              <w:t>系（部）审查意见：</w:t>
            </w:r>
          </w:p>
          <w:p w:rsidR="004477F0" w:rsidRPr="008D25BE" w:rsidRDefault="004477F0" w:rsidP="004477F0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4477F0" w:rsidRPr="008D25BE" w:rsidRDefault="004477F0" w:rsidP="004477F0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4477F0" w:rsidRPr="008D25BE" w:rsidRDefault="004477F0" w:rsidP="004477F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4477F0" w:rsidRPr="008D25BE" w:rsidRDefault="004477F0" w:rsidP="004477F0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4477F0" w:rsidRPr="008D25BE" w:rsidRDefault="008D25BE" w:rsidP="004477F0">
            <w:pPr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系（部）主任签名：</w:t>
            </w:r>
            <w:r w:rsidR="005C25F3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5C25F3">
              <w:rPr>
                <w:rFonts w:eastAsiaTheme="minorEastAsia"/>
                <w:sz w:val="21"/>
                <w:szCs w:val="21"/>
                <w:lang w:eastAsia="zh-CN"/>
              </w:rPr>
              <w:t xml:space="preserve">         </w:t>
            </w: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日期：</w:t>
            </w:r>
            <w:r w:rsidR="005C25F3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5C25F3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="005C25F3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5C25F3">
              <w:rPr>
                <w:rFonts w:eastAsiaTheme="minorEastAsia"/>
                <w:sz w:val="21"/>
                <w:szCs w:val="21"/>
                <w:lang w:eastAsia="zh-CN"/>
              </w:rPr>
              <w:t xml:space="preserve">       </w:t>
            </w:r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="005C25F3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5C25F3">
              <w:rPr>
                <w:rFonts w:eastAsiaTheme="minorEastAsia"/>
                <w:sz w:val="21"/>
                <w:szCs w:val="21"/>
                <w:lang w:eastAsia="zh-CN"/>
              </w:rPr>
              <w:t xml:space="preserve">       </w:t>
            </w:r>
            <w:bookmarkStart w:id="0" w:name="_GoBack"/>
            <w:bookmarkEnd w:id="0"/>
            <w:r w:rsidRPr="008D25BE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  <w:p w:rsidR="004477F0" w:rsidRPr="008D25BE" w:rsidRDefault="004477F0" w:rsidP="004477F0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:rsidR="003E2BAB" w:rsidRPr="008D25BE" w:rsidRDefault="003E2BAB" w:rsidP="009B6985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8D25BE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53E" w:rsidRDefault="00E2153E" w:rsidP="00896971">
      <w:pPr>
        <w:spacing w:after="0"/>
      </w:pPr>
      <w:r>
        <w:separator/>
      </w:r>
    </w:p>
  </w:endnote>
  <w:endnote w:type="continuationSeparator" w:id="0">
    <w:p w:rsidR="00E2153E" w:rsidRDefault="00E2153E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53E" w:rsidRDefault="00E2153E" w:rsidP="00896971">
      <w:pPr>
        <w:spacing w:after="0"/>
      </w:pPr>
      <w:r>
        <w:separator/>
      </w:r>
    </w:p>
  </w:footnote>
  <w:footnote w:type="continuationSeparator" w:id="0">
    <w:p w:rsidR="00E2153E" w:rsidRDefault="00E2153E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36896"/>
    <w:rsid w:val="0014284D"/>
    <w:rsid w:val="00155E5A"/>
    <w:rsid w:val="00171228"/>
    <w:rsid w:val="00194177"/>
    <w:rsid w:val="001B2F66"/>
    <w:rsid w:val="001B31E9"/>
    <w:rsid w:val="001D28E8"/>
    <w:rsid w:val="001F20BC"/>
    <w:rsid w:val="001F3ABD"/>
    <w:rsid w:val="002111AE"/>
    <w:rsid w:val="00227119"/>
    <w:rsid w:val="00291066"/>
    <w:rsid w:val="00291611"/>
    <w:rsid w:val="00295970"/>
    <w:rsid w:val="002A251B"/>
    <w:rsid w:val="002C0D8F"/>
    <w:rsid w:val="002E27E1"/>
    <w:rsid w:val="003044FA"/>
    <w:rsid w:val="0037561C"/>
    <w:rsid w:val="00396C09"/>
    <w:rsid w:val="003C66D8"/>
    <w:rsid w:val="003E2BAB"/>
    <w:rsid w:val="003E66A6"/>
    <w:rsid w:val="00414FC8"/>
    <w:rsid w:val="004477F0"/>
    <w:rsid w:val="00457E42"/>
    <w:rsid w:val="004B3994"/>
    <w:rsid w:val="004D29DE"/>
    <w:rsid w:val="004E0481"/>
    <w:rsid w:val="004E7804"/>
    <w:rsid w:val="005639AB"/>
    <w:rsid w:val="005805E8"/>
    <w:rsid w:val="005911D3"/>
    <w:rsid w:val="005C25F3"/>
    <w:rsid w:val="005F174F"/>
    <w:rsid w:val="00602831"/>
    <w:rsid w:val="00631FA7"/>
    <w:rsid w:val="0063410F"/>
    <w:rsid w:val="0065651C"/>
    <w:rsid w:val="006D4D1B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630E8"/>
    <w:rsid w:val="00885EED"/>
    <w:rsid w:val="00892ADC"/>
    <w:rsid w:val="00896971"/>
    <w:rsid w:val="008B4200"/>
    <w:rsid w:val="008D25BE"/>
    <w:rsid w:val="008F6642"/>
    <w:rsid w:val="009039A7"/>
    <w:rsid w:val="00907E3A"/>
    <w:rsid w:val="00917C66"/>
    <w:rsid w:val="00930C61"/>
    <w:rsid w:val="009349EE"/>
    <w:rsid w:val="009A2B5C"/>
    <w:rsid w:val="009B3EAE"/>
    <w:rsid w:val="009B6985"/>
    <w:rsid w:val="009C3354"/>
    <w:rsid w:val="009D3079"/>
    <w:rsid w:val="009F7907"/>
    <w:rsid w:val="00A41C45"/>
    <w:rsid w:val="00A4305B"/>
    <w:rsid w:val="00A84D68"/>
    <w:rsid w:val="00A85774"/>
    <w:rsid w:val="00AA199F"/>
    <w:rsid w:val="00AB00C2"/>
    <w:rsid w:val="00AE48DD"/>
    <w:rsid w:val="00AF08D9"/>
    <w:rsid w:val="00AF342D"/>
    <w:rsid w:val="00B05FEC"/>
    <w:rsid w:val="00B82E41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76283"/>
    <w:rsid w:val="00DB45CF"/>
    <w:rsid w:val="00DB5724"/>
    <w:rsid w:val="00DF5C03"/>
    <w:rsid w:val="00E0505F"/>
    <w:rsid w:val="00E2153E"/>
    <w:rsid w:val="00E413E8"/>
    <w:rsid w:val="00E53E23"/>
    <w:rsid w:val="00EC2295"/>
    <w:rsid w:val="00ED3FCA"/>
    <w:rsid w:val="00F31667"/>
    <w:rsid w:val="00F520A6"/>
    <w:rsid w:val="00F617C2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3BEF24F-6B79-466E-8767-41CFEEEA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F520A6"/>
    <w:pPr>
      <w:widowControl w:val="0"/>
      <w:spacing w:after="0"/>
      <w:jc w:val="left"/>
    </w:pPr>
    <w:rPr>
      <w:rFonts w:asciiTheme="minorHAnsi" w:eastAsiaTheme="minorEastAsia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5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EFB02B-EC9B-4B10-BCB3-502A52A0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440</Words>
  <Characters>2513</Characters>
  <Application>Microsoft Office Word</Application>
  <DocSecurity>0</DocSecurity>
  <Lines>20</Lines>
  <Paragraphs>5</Paragraphs>
  <ScaleCrop>false</ScaleCrop>
  <Company>Microsoft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10</cp:revision>
  <cp:lastPrinted>2019-02-27T02:04:00Z</cp:lastPrinted>
  <dcterms:created xsi:type="dcterms:W3CDTF">2019-03-16T09:35:00Z</dcterms:created>
  <dcterms:modified xsi:type="dcterms:W3CDTF">2019-03-18T02:06:00Z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