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27E1" w:rsidRPr="00171228" w:rsidRDefault="00537F95" w:rsidP="00061F27">
      <w:pPr>
        <w:spacing w:after="0"/>
        <w:jc w:val="center"/>
        <w:rPr>
          <w:rFonts w:ascii="宋体" w:eastAsiaTheme="minorEastAsia" w:hAnsi="宋体"/>
          <w:b/>
          <w:sz w:val="32"/>
          <w:szCs w:val="32"/>
          <w:lang w:eastAsia="zh-CN"/>
        </w:rPr>
      </w:pPr>
      <w:bookmarkStart w:id="0" w:name="_GoBack"/>
      <w:r w:rsidRPr="00537F95">
        <w:rPr>
          <w:rFonts w:ascii="宋体" w:eastAsia="宋体" w:hAnsi="宋体" w:hint="eastAsia"/>
          <w:b/>
          <w:sz w:val="32"/>
          <w:szCs w:val="32"/>
          <w:lang w:eastAsia="zh-CN"/>
        </w:rPr>
        <w:t>《</w:t>
      </w:r>
      <w:r w:rsidRPr="00537F95">
        <w:rPr>
          <w:rFonts w:ascii="宋体" w:eastAsia="宋体" w:hAnsi="宋体"/>
          <w:b/>
          <w:sz w:val="32"/>
          <w:szCs w:val="32"/>
          <w:lang w:eastAsia="zh-CN"/>
        </w:rPr>
        <w:t>理论力学》课程教学大纲</w:t>
      </w:r>
    </w:p>
    <w:tbl>
      <w:tblPr>
        <w:tblW w:w="94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1360"/>
        <w:gridCol w:w="2084"/>
        <w:gridCol w:w="457"/>
        <w:gridCol w:w="440"/>
        <w:gridCol w:w="1227"/>
        <w:gridCol w:w="1560"/>
        <w:gridCol w:w="42"/>
        <w:gridCol w:w="490"/>
        <w:gridCol w:w="1093"/>
      </w:tblGrid>
      <w:tr w:rsidR="002E27E1" w:rsidRPr="002E27E1" w:rsidTr="00FD4C4A">
        <w:trPr>
          <w:trHeight w:val="340"/>
          <w:jc w:val="center"/>
        </w:trPr>
        <w:tc>
          <w:tcPr>
            <w:tcW w:w="4549" w:type="dxa"/>
            <w:gridSpan w:val="4"/>
            <w:vAlign w:val="center"/>
          </w:tcPr>
          <w:p w:rsidR="002E27E1" w:rsidRPr="00603303" w:rsidRDefault="00537F95" w:rsidP="00061F27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课程名称：</w:t>
            </w:r>
            <w:r w:rsidRPr="00603303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理论力学</w:t>
            </w:r>
          </w:p>
        </w:tc>
        <w:tc>
          <w:tcPr>
            <w:tcW w:w="4852" w:type="dxa"/>
            <w:gridSpan w:val="6"/>
            <w:vAlign w:val="center"/>
          </w:tcPr>
          <w:p w:rsidR="002E27E1" w:rsidRPr="002E27E1" w:rsidRDefault="00537F95" w:rsidP="00061F27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课程类别</w:t>
            </w:r>
            <w:r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（必修</w:t>
            </w:r>
            <w:r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>/</w:t>
            </w:r>
            <w:r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选修）</w:t>
            </w: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：</w:t>
            </w:r>
            <w:r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必修</w:t>
            </w:r>
          </w:p>
        </w:tc>
      </w:tr>
      <w:tr w:rsidR="002E27E1" w:rsidRPr="002E27E1" w:rsidTr="00735FDE">
        <w:trPr>
          <w:trHeight w:val="340"/>
          <w:jc w:val="center"/>
        </w:trPr>
        <w:tc>
          <w:tcPr>
            <w:tcW w:w="9401" w:type="dxa"/>
            <w:gridSpan w:val="10"/>
            <w:vAlign w:val="center"/>
          </w:tcPr>
          <w:p w:rsidR="002E27E1" w:rsidRPr="002E27E1" w:rsidRDefault="00537F95" w:rsidP="00061F27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b/>
                <w:sz w:val="21"/>
                <w:szCs w:val="21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课程英文名称：</w:t>
            </w:r>
            <w:r w:rsidRPr="00316BD3"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>Theoretical mechanics</w:t>
            </w:r>
          </w:p>
        </w:tc>
      </w:tr>
      <w:tr w:rsidR="002E27E1" w:rsidRPr="002E27E1" w:rsidTr="00FD4C4A">
        <w:trPr>
          <w:trHeight w:val="340"/>
          <w:jc w:val="center"/>
        </w:trPr>
        <w:tc>
          <w:tcPr>
            <w:tcW w:w="4549" w:type="dxa"/>
            <w:gridSpan w:val="4"/>
            <w:vAlign w:val="center"/>
          </w:tcPr>
          <w:p w:rsidR="002E27E1" w:rsidRPr="002E27E1" w:rsidRDefault="00537F95" w:rsidP="00061F27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sz w:val="21"/>
                <w:szCs w:val="21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总学时</w:t>
            </w:r>
            <w:r w:rsidRPr="002E27E1"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>/</w:t>
            </w: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周学时</w:t>
            </w:r>
            <w:r w:rsidRPr="002E27E1"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>/</w:t>
            </w: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学分：</w:t>
            </w:r>
            <w:r w:rsidRPr="00A67CA0">
              <w:rPr>
                <w:rFonts w:ascii="PMingLiU" w:eastAsia="宋体" w:hAnsi="PMingLiU"/>
                <w:b/>
                <w:sz w:val="21"/>
                <w:szCs w:val="21"/>
                <w:lang w:eastAsia="zh-CN"/>
              </w:rPr>
              <w:t>48/3/3</w:t>
            </w:r>
          </w:p>
        </w:tc>
        <w:tc>
          <w:tcPr>
            <w:tcW w:w="4852" w:type="dxa"/>
            <w:gridSpan w:val="6"/>
            <w:vAlign w:val="center"/>
          </w:tcPr>
          <w:p w:rsidR="002E27E1" w:rsidRPr="002E27E1" w:rsidRDefault="00537F95" w:rsidP="00061F27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其中实验学时：</w:t>
            </w:r>
            <w:r w:rsidRPr="00537F95">
              <w:rPr>
                <w:rFonts w:asciiTheme="minorEastAsia" w:eastAsia="宋体" w:hAnsiTheme="minorEastAsia"/>
                <w:b/>
                <w:sz w:val="21"/>
                <w:szCs w:val="21"/>
                <w:lang w:eastAsia="zh-CN"/>
              </w:rPr>
              <w:t>0</w:t>
            </w:r>
          </w:p>
        </w:tc>
      </w:tr>
      <w:tr w:rsidR="002111AE" w:rsidRPr="002E27E1" w:rsidTr="00173269">
        <w:trPr>
          <w:trHeight w:val="340"/>
          <w:jc w:val="center"/>
        </w:trPr>
        <w:tc>
          <w:tcPr>
            <w:tcW w:w="9401" w:type="dxa"/>
            <w:gridSpan w:val="10"/>
            <w:vAlign w:val="center"/>
          </w:tcPr>
          <w:p w:rsidR="002111AE" w:rsidRPr="00970FDF" w:rsidRDefault="00537F95" w:rsidP="00061F27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Theme="minorEastAsia" w:hAnsi="宋体"/>
                <w:b/>
                <w:sz w:val="21"/>
                <w:szCs w:val="21"/>
                <w:lang w:eastAsia="zh-TW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先修课程：</w:t>
            </w:r>
            <w:r w:rsidRPr="002E27E1"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 xml:space="preserve"> </w:t>
            </w:r>
            <w:r w:rsidRPr="00537F95"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>N/A</w:t>
            </w:r>
          </w:p>
        </w:tc>
      </w:tr>
      <w:tr w:rsidR="002E27E1" w:rsidRPr="002E27E1" w:rsidTr="00FD4C4A">
        <w:trPr>
          <w:trHeight w:val="340"/>
          <w:jc w:val="center"/>
        </w:trPr>
        <w:tc>
          <w:tcPr>
            <w:tcW w:w="4549" w:type="dxa"/>
            <w:gridSpan w:val="4"/>
            <w:vAlign w:val="center"/>
          </w:tcPr>
          <w:p w:rsidR="002E27E1" w:rsidRPr="002E27E1" w:rsidRDefault="00537F95" w:rsidP="009658D9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sz w:val="21"/>
                <w:szCs w:val="21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授课时间：</w:t>
            </w:r>
            <w:r w:rsidRPr="00334826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星期</w:t>
            </w:r>
            <w:r w:rsidRPr="00537F95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一</w:t>
            </w:r>
            <w:r>
              <w:rPr>
                <w:rFonts w:ascii="PMingLiU" w:eastAsia="宋体" w:hAnsi="PMingLiU"/>
                <w:b/>
                <w:sz w:val="21"/>
                <w:szCs w:val="21"/>
                <w:lang w:eastAsia="zh-CN"/>
              </w:rPr>
              <w:t xml:space="preserve"> 19:</w:t>
            </w:r>
            <w:r w:rsidRPr="00537F95">
              <w:rPr>
                <w:rFonts w:asciiTheme="minorEastAsia" w:eastAsia="宋体" w:hAnsiTheme="minorEastAsia"/>
                <w:b/>
                <w:sz w:val="21"/>
                <w:szCs w:val="21"/>
                <w:lang w:eastAsia="zh-CN"/>
              </w:rPr>
              <w:t>3</w:t>
            </w:r>
            <w:r>
              <w:rPr>
                <w:rFonts w:ascii="PMingLiU" w:eastAsia="宋体" w:hAnsi="PMingLiU"/>
                <w:b/>
                <w:sz w:val="21"/>
                <w:szCs w:val="21"/>
                <w:lang w:eastAsia="zh-CN"/>
              </w:rPr>
              <w:t>0-2</w:t>
            </w:r>
            <w:r w:rsidRPr="00537F95">
              <w:rPr>
                <w:rFonts w:asciiTheme="minorEastAsia" w:eastAsia="宋体" w:hAnsiTheme="minorEastAsia"/>
                <w:b/>
                <w:sz w:val="21"/>
                <w:szCs w:val="21"/>
                <w:lang w:eastAsia="zh-CN"/>
              </w:rPr>
              <w:t>2</w:t>
            </w:r>
            <w:r>
              <w:rPr>
                <w:rFonts w:ascii="PMingLiU" w:eastAsia="宋体" w:hAnsi="PMingLiU"/>
                <w:b/>
                <w:sz w:val="21"/>
                <w:szCs w:val="21"/>
                <w:lang w:eastAsia="zh-CN"/>
              </w:rPr>
              <w:t>:</w:t>
            </w:r>
            <w:r w:rsidRPr="00537F95">
              <w:rPr>
                <w:rFonts w:asciiTheme="minorEastAsia" w:eastAsia="宋体" w:hAnsiTheme="minorEastAsia"/>
                <w:b/>
                <w:sz w:val="21"/>
                <w:szCs w:val="21"/>
                <w:lang w:eastAsia="zh-CN"/>
              </w:rPr>
              <w:t>0</w:t>
            </w:r>
            <w:r w:rsidRPr="00334826">
              <w:rPr>
                <w:rFonts w:ascii="PMingLiU" w:eastAsia="宋体" w:hAnsi="PMingLiU"/>
                <w:b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4852" w:type="dxa"/>
            <w:gridSpan w:val="6"/>
            <w:vAlign w:val="center"/>
          </w:tcPr>
          <w:p w:rsidR="002E27E1" w:rsidRPr="009658D9" w:rsidRDefault="00537F95" w:rsidP="00061F27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Theme="minorEastAsia" w:hAnsi="宋体"/>
                <w:sz w:val="21"/>
                <w:szCs w:val="21"/>
                <w:lang w:eastAsia="zh-TW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授课地点：</w:t>
            </w:r>
            <w:r w:rsidRPr="00334826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实</w:t>
            </w:r>
            <w:r w:rsidRPr="00537F95">
              <w:rPr>
                <w:rFonts w:asciiTheme="minorEastAsia" w:eastAsia="宋体" w:hAnsiTheme="minorEastAsia"/>
                <w:b/>
                <w:sz w:val="21"/>
                <w:szCs w:val="21"/>
                <w:lang w:eastAsia="zh-CN"/>
              </w:rPr>
              <w:t>312</w:t>
            </w:r>
          </w:p>
        </w:tc>
      </w:tr>
      <w:tr w:rsidR="002E27E1" w:rsidRPr="002E27E1" w:rsidTr="00735FDE">
        <w:trPr>
          <w:trHeight w:val="340"/>
          <w:jc w:val="center"/>
        </w:trPr>
        <w:tc>
          <w:tcPr>
            <w:tcW w:w="9401" w:type="dxa"/>
            <w:gridSpan w:val="10"/>
            <w:vAlign w:val="center"/>
          </w:tcPr>
          <w:p w:rsidR="002E27E1" w:rsidRPr="002E27E1" w:rsidRDefault="00537F95" w:rsidP="00171BA9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授课对象：</w:t>
            </w:r>
            <w:r w:rsidRPr="00171BA9"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>2018</w:t>
            </w:r>
            <w:r w:rsidRPr="00171BA9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级机械设计制造及其自动化专业</w:t>
            </w:r>
          </w:p>
        </w:tc>
      </w:tr>
      <w:tr w:rsidR="002E27E1" w:rsidRPr="002E27E1" w:rsidTr="00735FDE">
        <w:trPr>
          <w:trHeight w:val="340"/>
          <w:jc w:val="center"/>
        </w:trPr>
        <w:tc>
          <w:tcPr>
            <w:tcW w:w="9401" w:type="dxa"/>
            <w:gridSpan w:val="10"/>
            <w:vAlign w:val="center"/>
          </w:tcPr>
          <w:p w:rsidR="002E27E1" w:rsidRPr="002E27E1" w:rsidRDefault="00537F95" w:rsidP="00061F27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开课院</w:t>
            </w:r>
            <w:r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系</w:t>
            </w: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：</w:t>
            </w:r>
            <w:r w:rsidRPr="00B000CA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粤</w:t>
            </w:r>
            <w:proofErr w:type="gramStart"/>
            <w:r w:rsidRPr="00B000CA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台产业</w:t>
            </w:r>
            <w:proofErr w:type="gramEnd"/>
            <w:r w:rsidRPr="00B000CA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科技学院机械设计制造及其自动化系</w:t>
            </w:r>
          </w:p>
        </w:tc>
      </w:tr>
      <w:tr w:rsidR="002E27E1" w:rsidRPr="002E27E1" w:rsidTr="00735FDE">
        <w:trPr>
          <w:trHeight w:val="340"/>
          <w:jc w:val="center"/>
        </w:trPr>
        <w:tc>
          <w:tcPr>
            <w:tcW w:w="9401" w:type="dxa"/>
            <w:gridSpan w:val="10"/>
            <w:vAlign w:val="center"/>
          </w:tcPr>
          <w:p w:rsidR="002E27E1" w:rsidRPr="002E27E1" w:rsidRDefault="00537F95" w:rsidP="00061F27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任课教师姓名</w:t>
            </w:r>
            <w:r w:rsidRPr="002E27E1"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>/</w:t>
            </w: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职称：</w:t>
            </w:r>
            <w:r w:rsidRPr="00537F95">
              <w:rPr>
                <w:rFonts w:asciiTheme="minorEastAsia" w:eastAsia="宋体" w:hAnsiTheme="minorEastAsia" w:hint="eastAsia"/>
                <w:b/>
                <w:sz w:val="21"/>
                <w:szCs w:val="21"/>
                <w:lang w:eastAsia="zh-CN"/>
              </w:rPr>
              <w:t>温婷婷</w:t>
            </w:r>
            <w:r w:rsidRPr="00B000CA"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 xml:space="preserve"> /</w:t>
            </w:r>
            <w:r w:rsidRPr="00B000CA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副教授</w:t>
            </w:r>
          </w:p>
        </w:tc>
      </w:tr>
      <w:tr w:rsidR="002E27E1" w:rsidRPr="002E27E1" w:rsidTr="00FD4C4A">
        <w:trPr>
          <w:trHeight w:val="340"/>
          <w:jc w:val="center"/>
        </w:trPr>
        <w:tc>
          <w:tcPr>
            <w:tcW w:w="4549" w:type="dxa"/>
            <w:gridSpan w:val="4"/>
            <w:vAlign w:val="center"/>
          </w:tcPr>
          <w:p w:rsidR="002E27E1" w:rsidRPr="00740325" w:rsidRDefault="00537F95" w:rsidP="00061F27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Theme="minorEastAsia" w:hAnsi="宋体"/>
                <w:sz w:val="21"/>
                <w:szCs w:val="21"/>
                <w:lang w:eastAsia="zh-TW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联系电话：</w:t>
            </w:r>
            <w:r w:rsidRPr="00537F95"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>13423465308</w:t>
            </w:r>
          </w:p>
        </w:tc>
        <w:tc>
          <w:tcPr>
            <w:tcW w:w="4852" w:type="dxa"/>
            <w:gridSpan w:val="6"/>
            <w:vAlign w:val="center"/>
          </w:tcPr>
          <w:p w:rsidR="002E27E1" w:rsidRPr="002E27E1" w:rsidRDefault="00537F95" w:rsidP="00061F27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sz w:val="21"/>
                <w:szCs w:val="21"/>
              </w:rPr>
            </w:pPr>
            <w:r w:rsidRPr="002E27E1"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>Email:</w:t>
            </w:r>
            <w:r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>2018</w:t>
            </w:r>
            <w:r w:rsidRPr="00537F95">
              <w:rPr>
                <w:rFonts w:asciiTheme="minorEastAsia" w:eastAsia="宋体" w:hAnsiTheme="minorEastAsia"/>
                <w:b/>
                <w:sz w:val="21"/>
                <w:szCs w:val="21"/>
                <w:lang w:eastAsia="zh-CN"/>
              </w:rPr>
              <w:t>233</w:t>
            </w:r>
            <w:r w:rsidRPr="00B000CA"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>@dgut.edu.cn</w:t>
            </w:r>
          </w:p>
        </w:tc>
      </w:tr>
      <w:tr w:rsidR="002E27E1" w:rsidRPr="002E27E1" w:rsidTr="00735FDE">
        <w:trPr>
          <w:trHeight w:val="340"/>
          <w:jc w:val="center"/>
        </w:trPr>
        <w:tc>
          <w:tcPr>
            <w:tcW w:w="9401" w:type="dxa"/>
            <w:gridSpan w:val="10"/>
            <w:vAlign w:val="center"/>
          </w:tcPr>
          <w:p w:rsidR="002E27E1" w:rsidRPr="00970FDF" w:rsidRDefault="00537F95" w:rsidP="00061F27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Theme="minorEastAsia" w:hAnsi="宋体"/>
                <w:sz w:val="21"/>
                <w:szCs w:val="21"/>
                <w:lang w:eastAsia="zh-TW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答疑时间、地点与方式：</w:t>
            </w:r>
            <w:r w:rsidRPr="00970FDF"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>By appointment</w:t>
            </w:r>
            <w:r w:rsidRPr="00537F95"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>/307 office</w:t>
            </w:r>
          </w:p>
        </w:tc>
      </w:tr>
      <w:tr w:rsidR="00735FDE" w:rsidRPr="00735FDE" w:rsidTr="00735FDE">
        <w:trPr>
          <w:trHeight w:val="340"/>
          <w:jc w:val="center"/>
        </w:trPr>
        <w:tc>
          <w:tcPr>
            <w:tcW w:w="9401" w:type="dxa"/>
            <w:gridSpan w:val="10"/>
            <w:vAlign w:val="center"/>
          </w:tcPr>
          <w:p w:rsidR="00735FDE" w:rsidRPr="002E27E1" w:rsidRDefault="00537F95" w:rsidP="00061F27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 w:rsidRPr="002E27E1">
              <w:rPr>
                <w:rFonts w:ascii="宋体" w:eastAsia="宋体" w:hAnsi="宋体" w:hint="eastAsia"/>
                <w:b/>
                <w:bCs/>
                <w:sz w:val="21"/>
                <w:szCs w:val="21"/>
                <w:lang w:eastAsia="zh-CN"/>
              </w:rPr>
              <w:t>课程考核方式：</w:t>
            </w:r>
            <w:r w:rsidRPr="002E27E1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开卷</w:t>
            </w: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（</w:t>
            </w:r>
            <w:r w:rsidRPr="00537F95"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>V</w:t>
            </w:r>
            <w:r w:rsidRPr="002E27E1"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 xml:space="preserve"> </w:t>
            </w: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）</w:t>
            </w:r>
            <w:r w:rsidRPr="002E27E1">
              <w:rPr>
                <w:rFonts w:ascii="宋体" w:eastAsia="宋体" w:hAnsi="宋体"/>
                <w:sz w:val="21"/>
                <w:szCs w:val="21"/>
                <w:lang w:eastAsia="zh-CN"/>
              </w:rPr>
              <w:t xml:space="preserve">     </w:t>
            </w:r>
            <w:r w:rsidRPr="002E27E1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闭卷</w:t>
            </w: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（</w:t>
            </w:r>
            <w:r w:rsidRPr="002E27E1"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 xml:space="preserve">  </w:t>
            </w: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）</w:t>
            </w:r>
            <w:r w:rsidRPr="002E27E1"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 xml:space="preserve">   </w:t>
            </w:r>
            <w:r w:rsidRPr="002E27E1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课程论文</w:t>
            </w: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（</w:t>
            </w:r>
            <w:r w:rsidRPr="002E27E1"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 xml:space="preserve">  </w:t>
            </w: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）</w:t>
            </w:r>
            <w:r w:rsidRPr="002E27E1"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 xml:space="preserve">   </w:t>
            </w:r>
            <w:r w:rsidRPr="002E27E1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其它</w:t>
            </w: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（</w:t>
            </w:r>
            <w:r w:rsidRPr="002E27E1"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 xml:space="preserve">  </w:t>
            </w: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）</w:t>
            </w:r>
          </w:p>
        </w:tc>
      </w:tr>
      <w:tr w:rsidR="00735FDE" w:rsidRPr="00735FDE" w:rsidTr="00F10C69">
        <w:trPr>
          <w:trHeight w:val="1585"/>
          <w:jc w:val="center"/>
        </w:trPr>
        <w:tc>
          <w:tcPr>
            <w:tcW w:w="9401" w:type="dxa"/>
            <w:gridSpan w:val="10"/>
            <w:vAlign w:val="center"/>
          </w:tcPr>
          <w:p w:rsidR="00735FDE" w:rsidRPr="004A45E1" w:rsidRDefault="00537F95" w:rsidP="00061F27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Theme="minorEastAsia" w:hAnsi="宋体"/>
                <w:b/>
                <w:bCs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b/>
                <w:bCs/>
                <w:sz w:val="21"/>
                <w:szCs w:val="21"/>
                <w:lang w:eastAsia="zh-CN"/>
              </w:rPr>
              <w:t>使用教材：</w:t>
            </w:r>
            <w:r w:rsidRPr="00697F19">
              <w:rPr>
                <w:rFonts w:ascii="宋体" w:eastAsia="宋体" w:hAnsi="宋体" w:hint="eastAsia"/>
                <w:b/>
                <w:bCs/>
                <w:sz w:val="21"/>
                <w:szCs w:val="21"/>
                <w:lang w:eastAsia="zh-CN"/>
              </w:rPr>
              <w:t>简明理论力学</w:t>
            </w:r>
            <w:r w:rsidRPr="00537F95">
              <w:rPr>
                <w:rFonts w:ascii="宋体" w:eastAsia="宋体" w:hAnsi="宋体"/>
                <w:b/>
                <w:bCs/>
                <w:sz w:val="21"/>
                <w:szCs w:val="21"/>
                <w:lang w:eastAsia="zh-CN"/>
              </w:rPr>
              <w:t xml:space="preserve">, </w:t>
            </w:r>
            <w:r w:rsidRPr="004A45E1">
              <w:rPr>
                <w:rFonts w:ascii="宋体" w:eastAsia="宋体" w:hAnsi="宋体" w:hint="eastAsia"/>
                <w:b/>
                <w:bCs/>
                <w:sz w:val="21"/>
                <w:szCs w:val="21"/>
                <w:lang w:eastAsia="zh-CN"/>
              </w:rPr>
              <w:t>程靳</w:t>
            </w:r>
            <w:r w:rsidRPr="004A45E1">
              <w:rPr>
                <w:rFonts w:ascii="宋体" w:eastAsia="宋体" w:hAnsi="宋体"/>
                <w:b/>
                <w:bCs/>
                <w:sz w:val="21"/>
                <w:szCs w:val="21"/>
                <w:lang w:eastAsia="zh-CN"/>
              </w:rPr>
              <w:t>,</w:t>
            </w:r>
            <w:r w:rsidRPr="004A45E1">
              <w:rPr>
                <w:rFonts w:ascii="宋体" w:eastAsia="宋体" w:hAnsi="宋体" w:hint="eastAsia"/>
                <w:b/>
                <w:bCs/>
                <w:sz w:val="21"/>
                <w:szCs w:val="21"/>
                <w:lang w:eastAsia="zh-CN"/>
              </w:rPr>
              <w:t>哈尔滨工业大学理论力学教研室</w:t>
            </w:r>
            <w:r w:rsidRPr="00537F95">
              <w:rPr>
                <w:rFonts w:ascii="宋体" w:eastAsia="宋体" w:hAnsi="宋体"/>
                <w:b/>
                <w:bCs/>
                <w:sz w:val="21"/>
                <w:szCs w:val="21"/>
                <w:lang w:eastAsia="zh-CN"/>
              </w:rPr>
              <w:t>,</w:t>
            </w:r>
            <w:r w:rsidRPr="004A45E1">
              <w:rPr>
                <w:rFonts w:ascii="宋体" w:eastAsia="宋体" w:hAnsi="宋体" w:hint="eastAsia"/>
                <w:b/>
                <w:bCs/>
                <w:sz w:val="21"/>
                <w:szCs w:val="21"/>
                <w:lang w:eastAsia="zh-CN"/>
              </w:rPr>
              <w:t>第二版</w:t>
            </w:r>
            <w:r w:rsidRPr="00537F95">
              <w:rPr>
                <w:rFonts w:ascii="宋体" w:eastAsia="宋体" w:hAnsi="宋体"/>
                <w:b/>
                <w:bCs/>
                <w:sz w:val="21"/>
                <w:szCs w:val="21"/>
                <w:lang w:eastAsia="zh-CN"/>
              </w:rPr>
              <w:t>, 2010</w:t>
            </w:r>
          </w:p>
          <w:p w:rsidR="00F10C69" w:rsidRDefault="00537F95" w:rsidP="00970FDF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Theme="minorEastAsia" w:hAnsi="宋体" w:hint="eastAsia"/>
                <w:b/>
                <w:bCs/>
                <w:sz w:val="21"/>
                <w:szCs w:val="21"/>
                <w:lang w:eastAsia="zh-TW"/>
              </w:rPr>
            </w:pPr>
            <w:r>
              <w:rPr>
                <w:rFonts w:ascii="宋体" w:eastAsia="宋体" w:hAnsi="宋体" w:hint="eastAsia"/>
                <w:b/>
                <w:bCs/>
                <w:sz w:val="21"/>
                <w:szCs w:val="21"/>
                <w:lang w:eastAsia="zh-CN"/>
              </w:rPr>
              <w:t>教学参考资料：</w:t>
            </w:r>
          </w:p>
          <w:p w:rsidR="00735FDE" w:rsidRPr="00F10C69" w:rsidRDefault="00537F95" w:rsidP="00F10C69">
            <w:pPr>
              <w:pStyle w:val="a6"/>
              <w:numPr>
                <w:ilvl w:val="0"/>
                <w:numId w:val="6"/>
              </w:numPr>
              <w:tabs>
                <w:tab w:val="left" w:pos="1440"/>
              </w:tabs>
              <w:spacing w:after="0" w:line="0" w:lineRule="atLeast"/>
              <w:ind w:firstLineChars="0"/>
              <w:outlineLvl w:val="0"/>
              <w:rPr>
                <w:rFonts w:ascii="宋体" w:eastAsiaTheme="minorEastAsia" w:hAnsi="宋体"/>
                <w:b/>
                <w:bCs/>
                <w:sz w:val="21"/>
                <w:szCs w:val="21"/>
                <w:lang w:eastAsia="zh-TW"/>
              </w:rPr>
            </w:pPr>
            <w:r w:rsidRPr="00F10C69">
              <w:rPr>
                <w:rFonts w:ascii="宋体" w:eastAsia="宋体" w:hAnsi="宋体"/>
                <w:b/>
                <w:bCs/>
                <w:sz w:val="21"/>
                <w:szCs w:val="21"/>
                <w:lang w:eastAsia="zh-CN"/>
              </w:rPr>
              <w:t xml:space="preserve">Vector </w:t>
            </w:r>
            <w:r w:rsidRPr="00537F95">
              <w:rPr>
                <w:rFonts w:ascii="宋体" w:eastAsia="宋体" w:hAnsi="宋体"/>
                <w:b/>
                <w:bCs/>
                <w:sz w:val="21"/>
                <w:szCs w:val="21"/>
                <w:lang w:eastAsia="zh-CN"/>
              </w:rPr>
              <w:t>M</w:t>
            </w:r>
            <w:r w:rsidRPr="00F10C69">
              <w:rPr>
                <w:rFonts w:ascii="宋体" w:eastAsia="宋体" w:hAnsi="宋体"/>
                <w:b/>
                <w:bCs/>
                <w:sz w:val="21"/>
                <w:szCs w:val="21"/>
                <w:lang w:eastAsia="zh-CN"/>
              </w:rPr>
              <w:t xml:space="preserve">echanics for Engineers-Statics, Vector Mechanics for Engineers-Dynamics by Beer, Johnston, Jr., </w:t>
            </w:r>
            <w:proofErr w:type="spellStart"/>
            <w:r w:rsidRPr="00F10C69">
              <w:rPr>
                <w:rFonts w:ascii="宋体" w:eastAsia="宋体" w:hAnsi="宋体"/>
                <w:b/>
                <w:bCs/>
                <w:sz w:val="21"/>
                <w:szCs w:val="21"/>
                <w:lang w:eastAsia="zh-CN"/>
              </w:rPr>
              <w:t>Mazurek</w:t>
            </w:r>
            <w:proofErr w:type="spellEnd"/>
            <w:r w:rsidRPr="00F10C69">
              <w:rPr>
                <w:rFonts w:ascii="宋体" w:eastAsia="宋体" w:hAnsi="宋体"/>
                <w:b/>
                <w:bCs/>
                <w:sz w:val="21"/>
                <w:szCs w:val="21"/>
                <w:lang w:eastAsia="zh-CN"/>
              </w:rPr>
              <w:t xml:space="preserve"> and Eisenberg </w:t>
            </w:r>
            <w:r w:rsidRPr="00537F95">
              <w:rPr>
                <w:rFonts w:ascii="宋体" w:eastAsia="宋体" w:hAnsi="宋体"/>
                <w:b/>
                <w:bCs/>
                <w:sz w:val="21"/>
                <w:szCs w:val="21"/>
                <w:lang w:eastAsia="zh-CN"/>
              </w:rPr>
              <w:t>,</w:t>
            </w:r>
            <w:r w:rsidRPr="00F10C69">
              <w:rPr>
                <w:rFonts w:ascii="宋体" w:eastAsia="宋体" w:hAnsi="宋体"/>
                <w:b/>
                <w:bCs/>
                <w:sz w:val="21"/>
                <w:szCs w:val="21"/>
                <w:lang w:eastAsia="zh-CN"/>
              </w:rPr>
              <w:t>9th Ed. in SI Units (2010)</w:t>
            </w:r>
          </w:p>
          <w:p w:rsidR="00740325" w:rsidRPr="00740325" w:rsidRDefault="00537F95" w:rsidP="00970FDF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Theme="minorEastAsia" w:hAnsi="宋体"/>
                <w:b/>
                <w:bCs/>
                <w:sz w:val="21"/>
                <w:szCs w:val="21"/>
                <w:lang w:eastAsia="zh-TW"/>
              </w:rPr>
            </w:pPr>
            <w:proofErr w:type="gramStart"/>
            <w:r w:rsidRPr="00537F95">
              <w:rPr>
                <w:rFonts w:ascii="宋体" w:eastAsia="宋体" w:hAnsi="宋体"/>
                <w:b/>
                <w:bCs/>
                <w:sz w:val="21"/>
                <w:szCs w:val="21"/>
                <w:lang w:eastAsia="zh-CN"/>
              </w:rPr>
              <w:t>2.Engineering</w:t>
            </w:r>
            <w:proofErr w:type="gramEnd"/>
            <w:r w:rsidRPr="00537F95">
              <w:rPr>
                <w:rFonts w:ascii="宋体" w:eastAsia="宋体" w:hAnsi="宋体"/>
                <w:b/>
                <w:bCs/>
                <w:sz w:val="21"/>
                <w:szCs w:val="21"/>
                <w:lang w:eastAsia="zh-CN"/>
              </w:rPr>
              <w:t xml:space="preserve"> Mechanics: Statics, R. C. </w:t>
            </w:r>
            <w:proofErr w:type="spellStart"/>
            <w:r w:rsidRPr="00537F95">
              <w:rPr>
                <w:rFonts w:ascii="宋体" w:eastAsia="宋体" w:hAnsi="宋体"/>
                <w:b/>
                <w:bCs/>
                <w:sz w:val="21"/>
                <w:szCs w:val="21"/>
                <w:lang w:eastAsia="zh-CN"/>
              </w:rPr>
              <w:t>Hibbeler</w:t>
            </w:r>
            <w:proofErr w:type="spellEnd"/>
            <w:r w:rsidRPr="00537F95">
              <w:rPr>
                <w:rFonts w:ascii="宋体" w:eastAsia="宋体" w:hAnsi="宋体"/>
                <w:b/>
                <w:bCs/>
                <w:sz w:val="21"/>
                <w:szCs w:val="21"/>
                <w:lang w:eastAsia="zh-CN"/>
              </w:rPr>
              <w:t>, Pearson Prentice Hall, 14th edition, 2017.</w:t>
            </w:r>
          </w:p>
        </w:tc>
      </w:tr>
      <w:tr w:rsidR="00735FDE" w:rsidRPr="002E27E1" w:rsidTr="00735FDE">
        <w:trPr>
          <w:trHeight w:val="340"/>
          <w:jc w:val="center"/>
        </w:trPr>
        <w:tc>
          <w:tcPr>
            <w:tcW w:w="9401" w:type="dxa"/>
            <w:gridSpan w:val="10"/>
            <w:vAlign w:val="center"/>
          </w:tcPr>
          <w:p w:rsidR="00E25D01" w:rsidRDefault="00537F95" w:rsidP="001F7AD5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Theme="minorEastAsia" w:hAnsi="宋体"/>
                <w:b/>
                <w:sz w:val="21"/>
                <w:szCs w:val="21"/>
                <w:lang w:eastAsia="zh-CN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课程简介</w:t>
            </w:r>
            <w:r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：</w:t>
            </w:r>
          </w:p>
          <w:p w:rsidR="00735FDE" w:rsidRDefault="00537F95" w:rsidP="001F7AD5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Theme="minorEastAsia" w:hAnsi="宋体"/>
                <w:b/>
                <w:sz w:val="21"/>
                <w:szCs w:val="21"/>
                <w:lang w:eastAsia="zh-CN"/>
              </w:rPr>
            </w:pPr>
            <w:r w:rsidRPr="00537F95"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 xml:space="preserve">    基础力学为理工科学</w:t>
            </w:r>
            <w:proofErr w:type="gramStart"/>
            <w:r w:rsidRPr="00537F95"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>生重要</w:t>
            </w:r>
            <w:proofErr w:type="gramEnd"/>
            <w:r w:rsidRPr="00537F95"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>之基础入门科目，目的在使学生了解并熟习力学之基本定义与概念，进而得以应用于后续研习之材料力学、机构学及机械设计等相关课程。本课程包含静力学及动力学，以质点或刚体探讨静力平衡问题及运动现象。静力学部分包括：力学概</w:t>
            </w:r>
            <w:r w:rsidRPr="00537F95">
              <w:rPr>
                <w:rFonts w:asciiTheme="minorEastAsia" w:eastAsia="宋体" w:hAnsiTheme="minorEastAsia" w:hint="eastAsia"/>
                <w:b/>
                <w:sz w:val="21"/>
                <w:szCs w:val="21"/>
                <w:lang w:eastAsia="zh-CN"/>
              </w:rPr>
              <w:t>论，主要是</w:t>
            </w:r>
            <w:r w:rsidRPr="00537F95"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>简介力学之分类、</w:t>
            </w:r>
            <w:proofErr w:type="gramStart"/>
            <w:r w:rsidRPr="00537F95"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>因次分析</w:t>
            </w:r>
            <w:proofErr w:type="gramEnd"/>
            <w:r w:rsidRPr="00537F95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、向量分析</w:t>
            </w:r>
            <w:r w:rsidRPr="00537F95">
              <w:rPr>
                <w:rFonts w:asciiTheme="minorEastAsia" w:eastAsia="宋体" w:hAnsiTheme="minorEastAsia" w:hint="eastAsia"/>
                <w:b/>
                <w:sz w:val="21"/>
                <w:szCs w:val="21"/>
                <w:lang w:eastAsia="zh-CN"/>
              </w:rPr>
              <w:t>，</w:t>
            </w:r>
            <w:r w:rsidRPr="00537F95"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>说明向量之基本概念，向量加减法、向量内积、向量外积等</w:t>
            </w:r>
            <w:r w:rsidRPr="00537F95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。</w:t>
            </w:r>
            <w:r w:rsidRPr="00537F95"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>其次为质点</w:t>
            </w:r>
            <w:r w:rsidRPr="00537F95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之平</w:t>
            </w:r>
            <w:r w:rsidRPr="00537F95">
              <w:rPr>
                <w:rFonts w:asciiTheme="minorEastAsia" w:eastAsia="宋体" w:hAnsiTheme="minorEastAsia" w:hint="eastAsia"/>
                <w:b/>
                <w:sz w:val="21"/>
                <w:szCs w:val="21"/>
                <w:lang w:eastAsia="zh-CN"/>
              </w:rPr>
              <w:t>衡、</w:t>
            </w:r>
            <w:r w:rsidRPr="00537F95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力、力偶、力矩</w:t>
            </w:r>
            <w:r w:rsidRPr="00537F95">
              <w:rPr>
                <w:rFonts w:asciiTheme="minorEastAsia" w:eastAsia="宋体" w:hAnsiTheme="minorEastAsia" w:hint="eastAsia"/>
                <w:b/>
                <w:sz w:val="21"/>
                <w:szCs w:val="21"/>
                <w:lang w:eastAsia="zh-CN"/>
              </w:rPr>
              <w:t>等，</w:t>
            </w:r>
            <w:r w:rsidRPr="00537F95"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>介绍力系、力系之合力、力系之平</w:t>
            </w:r>
            <w:r w:rsidRPr="00537F95">
              <w:rPr>
                <w:rFonts w:asciiTheme="minorEastAsia" w:eastAsia="宋体" w:hAnsiTheme="minorEastAsia" w:hint="eastAsia"/>
                <w:b/>
                <w:sz w:val="21"/>
                <w:szCs w:val="21"/>
                <w:lang w:eastAsia="zh-CN"/>
              </w:rPr>
              <w:t>衡、</w:t>
            </w:r>
            <w:r w:rsidRPr="00537F95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平面</w:t>
            </w:r>
            <w:r w:rsidRPr="00537F95"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>及空间</w:t>
            </w:r>
            <w:r>
              <w:rPr>
                <w:rFonts w:ascii="宋体" w:eastAsiaTheme="minorEastAsia" w:hAnsi="宋体" w:hint="eastAsia"/>
                <w:b/>
                <w:sz w:val="21"/>
                <w:szCs w:val="21"/>
                <w:lang w:eastAsia="zh-CN"/>
              </w:rPr>
              <w:t>力</w:t>
            </w:r>
            <w:proofErr w:type="gramStart"/>
            <w:r w:rsidRPr="00537F95">
              <w:rPr>
                <w:rFonts w:asciiTheme="minorEastAsia" w:eastAsia="宋体" w:hAnsiTheme="minorEastAsia" w:hint="eastAsia"/>
                <w:b/>
                <w:sz w:val="21"/>
                <w:szCs w:val="21"/>
                <w:lang w:eastAsia="zh-CN"/>
              </w:rPr>
              <w:t>系</w:t>
            </w:r>
            <w:r w:rsidRPr="00537F95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以及</w:t>
            </w:r>
            <w:proofErr w:type="gramEnd"/>
            <w:r w:rsidRPr="00537F95"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>重心、形心与惯性</w:t>
            </w:r>
            <w:r w:rsidRPr="00537F95">
              <w:rPr>
                <w:rFonts w:asciiTheme="minorEastAsia" w:eastAsia="宋体" w:hAnsiTheme="minorEastAsia" w:hint="eastAsia"/>
                <w:b/>
                <w:sz w:val="21"/>
                <w:szCs w:val="21"/>
                <w:lang w:eastAsia="zh-CN"/>
              </w:rPr>
              <w:t>矩</w:t>
            </w:r>
            <w:r w:rsidRPr="00537F95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。最后是摩擦</w:t>
            </w:r>
            <w:r w:rsidRPr="00537F95"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>观念及其在实际结构与机械</w:t>
            </w:r>
            <w:r w:rsidRPr="00537F95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上</w:t>
            </w:r>
            <w:r w:rsidRPr="00537F95"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>的应用</w:t>
            </w:r>
            <w:r w:rsidRPr="00537F95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。</w:t>
            </w:r>
            <w:r w:rsidRPr="00537F95"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>动力学部分包括：运动学之直线运动、曲线运动、绝对运动与相对运</w:t>
            </w:r>
            <w:r w:rsidRPr="00537F95">
              <w:rPr>
                <w:rFonts w:asciiTheme="minorEastAsia" w:eastAsia="宋体" w:hAnsiTheme="minorEastAsia" w:hint="eastAsia"/>
                <w:b/>
                <w:sz w:val="21"/>
                <w:szCs w:val="21"/>
                <w:lang w:eastAsia="zh-CN"/>
              </w:rPr>
              <w:t>动等。其次为</w:t>
            </w:r>
            <w:r w:rsidRPr="00537F95"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>动</w:t>
            </w:r>
            <w:r>
              <w:rPr>
                <w:rFonts w:ascii="宋体" w:eastAsiaTheme="minorEastAsia" w:hAnsi="宋体" w:hint="eastAsia"/>
                <w:b/>
                <w:sz w:val="21"/>
                <w:szCs w:val="21"/>
                <w:lang w:eastAsia="zh-CN"/>
              </w:rPr>
              <w:t>力</w:t>
            </w:r>
            <w:r w:rsidRPr="00537F95"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>学基本定</w:t>
            </w:r>
            <w:r>
              <w:rPr>
                <w:rFonts w:ascii="宋体" w:eastAsiaTheme="minorEastAsia" w:hAnsi="宋体" w:hint="eastAsia"/>
                <w:b/>
                <w:sz w:val="21"/>
                <w:szCs w:val="21"/>
                <w:lang w:eastAsia="zh-CN"/>
              </w:rPr>
              <w:t>律</w:t>
            </w:r>
            <w:r w:rsidRPr="00537F95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及</w:t>
            </w:r>
            <w:r w:rsidRPr="00537F95"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>应</w:t>
            </w:r>
            <w:r w:rsidRPr="00537F95">
              <w:rPr>
                <w:rFonts w:asciiTheme="minorEastAsia" w:eastAsia="宋体" w:hAnsiTheme="minorEastAsia" w:hint="eastAsia"/>
                <w:b/>
                <w:sz w:val="21"/>
                <w:szCs w:val="21"/>
                <w:lang w:eastAsia="zh-CN"/>
              </w:rPr>
              <w:t>用。</w:t>
            </w:r>
            <w:r w:rsidRPr="00537F95"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>力、质量与加速度分</w:t>
            </w:r>
            <w:r w:rsidRPr="00537F95">
              <w:rPr>
                <w:rFonts w:asciiTheme="minorEastAsia" w:eastAsia="宋体" w:hAnsiTheme="minorEastAsia" w:hint="eastAsia"/>
                <w:b/>
                <w:sz w:val="21"/>
                <w:szCs w:val="21"/>
                <w:lang w:eastAsia="zh-CN"/>
              </w:rPr>
              <w:t>析、</w:t>
            </w:r>
            <w:r w:rsidRPr="00537F95"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>牛顿三大运动定律、动力学之分</w:t>
            </w:r>
            <w:r w:rsidRPr="00537F95">
              <w:rPr>
                <w:rFonts w:asciiTheme="minorEastAsia" w:eastAsia="宋体" w:hAnsiTheme="minorEastAsia" w:hint="eastAsia"/>
                <w:b/>
                <w:sz w:val="21"/>
                <w:szCs w:val="21"/>
                <w:lang w:eastAsia="zh-CN"/>
              </w:rPr>
              <w:t>析。最后是</w:t>
            </w:r>
            <w:r w:rsidRPr="00537F95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功与</w:t>
            </w:r>
            <w:r w:rsidRPr="00537F95">
              <w:rPr>
                <w:rFonts w:asciiTheme="minorEastAsia" w:eastAsia="宋体" w:hAnsiTheme="minorEastAsia" w:hint="eastAsia"/>
                <w:b/>
                <w:sz w:val="21"/>
                <w:szCs w:val="21"/>
                <w:lang w:eastAsia="zh-CN"/>
              </w:rPr>
              <w:t>能：</w:t>
            </w:r>
            <w:r w:rsidRPr="00537F95"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>位能、动能及能量不</w:t>
            </w:r>
            <w:r w:rsidRPr="00537F95">
              <w:rPr>
                <w:rFonts w:asciiTheme="minorEastAsia" w:eastAsia="宋体" w:hAnsiTheme="minorEastAsia" w:hint="eastAsia"/>
                <w:b/>
                <w:sz w:val="21"/>
                <w:szCs w:val="21"/>
                <w:lang w:eastAsia="zh-CN"/>
              </w:rPr>
              <w:t>灭。</w:t>
            </w:r>
            <w:r w:rsidRPr="00537F95"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>冲量与动量：线动量、角动量与冲量，动量不灭定律，动量守恒及碰撞等</w:t>
            </w:r>
            <w:r w:rsidRPr="00537F95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等。</w:t>
            </w:r>
            <w:r w:rsidRPr="00537F95"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>教学实施</w:t>
            </w:r>
            <w:r w:rsidRPr="00537F95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以</w:t>
            </w:r>
            <w:r w:rsidRPr="0060735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上课讲解为主，学生演算为辅</w:t>
            </w:r>
            <w:r w:rsidRPr="00537F95">
              <w:rPr>
                <w:rFonts w:asciiTheme="minorEastAsia" w:eastAsia="宋体" w:hAnsiTheme="minorEastAsia" w:hint="eastAsia"/>
                <w:b/>
                <w:sz w:val="21"/>
                <w:szCs w:val="21"/>
                <w:lang w:eastAsia="zh-CN"/>
              </w:rPr>
              <w:t>、并且以教学参考资料作为补充教材</w:t>
            </w:r>
            <w:r w:rsidRPr="00537F95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。</w:t>
            </w:r>
          </w:p>
          <w:p w:rsidR="002032BF" w:rsidRPr="004C45F0" w:rsidRDefault="00537F95" w:rsidP="00AD0055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Theme="minorEastAsia" w:hAnsi="宋体"/>
                <w:b/>
                <w:sz w:val="21"/>
                <w:szCs w:val="21"/>
                <w:lang w:eastAsia="zh-CN"/>
              </w:rPr>
            </w:pPr>
            <w:r w:rsidRPr="00537F95"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 xml:space="preserve"> </w:t>
            </w:r>
          </w:p>
        </w:tc>
      </w:tr>
      <w:tr w:rsidR="00735FDE" w:rsidRPr="00917C66" w:rsidTr="00735FDE">
        <w:trPr>
          <w:trHeight w:val="2920"/>
          <w:jc w:val="center"/>
        </w:trPr>
        <w:tc>
          <w:tcPr>
            <w:tcW w:w="6216" w:type="dxa"/>
            <w:gridSpan w:val="6"/>
          </w:tcPr>
          <w:p w:rsidR="00607351" w:rsidRDefault="00537F95" w:rsidP="00607351">
            <w:pPr>
              <w:tabs>
                <w:tab w:val="left" w:pos="1440"/>
              </w:tabs>
              <w:spacing w:after="0" w:line="0" w:lineRule="atLeast"/>
              <w:ind w:firstLineChars="200" w:firstLine="422"/>
              <w:outlineLvl w:val="0"/>
              <w:rPr>
                <w:rFonts w:ascii="宋体" w:eastAsiaTheme="minorEastAsia" w:hAnsi="宋体"/>
                <w:b/>
                <w:sz w:val="21"/>
                <w:szCs w:val="21"/>
                <w:lang w:eastAsia="zh-TW"/>
              </w:rPr>
            </w:pPr>
            <w:r w:rsidRPr="00917C66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课程教学目标</w:t>
            </w:r>
          </w:p>
          <w:p w:rsidR="008B39AD" w:rsidRDefault="00537F95" w:rsidP="008B39AD">
            <w:pPr>
              <w:pStyle w:val="a6"/>
              <w:numPr>
                <w:ilvl w:val="0"/>
                <w:numId w:val="4"/>
              </w:numPr>
              <w:tabs>
                <w:tab w:val="left" w:pos="1440"/>
              </w:tabs>
              <w:spacing w:after="0" w:line="0" w:lineRule="atLeast"/>
              <w:ind w:firstLineChars="0"/>
              <w:outlineLvl w:val="0"/>
              <w:rPr>
                <w:rFonts w:ascii="宋体" w:eastAsiaTheme="minorEastAsia" w:hAnsi="宋体"/>
                <w:b/>
                <w:sz w:val="21"/>
                <w:szCs w:val="21"/>
                <w:lang w:eastAsia="zh-CN"/>
              </w:rPr>
            </w:pPr>
            <w:r w:rsidRPr="00537F95"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>使学生建立清楚的基本原理及解析能力的技能,以培养学生求解各种实际的工程问题的能力</w:t>
            </w:r>
            <w:r w:rsidRPr="00537F95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。</w:t>
            </w:r>
          </w:p>
          <w:p w:rsidR="008B39AD" w:rsidRDefault="00537F95" w:rsidP="008B39AD">
            <w:pPr>
              <w:pStyle w:val="a6"/>
              <w:numPr>
                <w:ilvl w:val="0"/>
                <w:numId w:val="4"/>
              </w:numPr>
              <w:tabs>
                <w:tab w:val="left" w:pos="1440"/>
              </w:tabs>
              <w:spacing w:after="0" w:line="0" w:lineRule="atLeast"/>
              <w:ind w:firstLineChars="0"/>
              <w:outlineLvl w:val="0"/>
              <w:rPr>
                <w:rFonts w:ascii="宋体" w:eastAsiaTheme="minorEastAsia" w:hAnsi="宋体"/>
                <w:b/>
                <w:sz w:val="21"/>
                <w:szCs w:val="21"/>
                <w:lang w:eastAsia="zh-CN"/>
              </w:rPr>
            </w:pPr>
            <w:r w:rsidRPr="00537F95"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>让学生</w:t>
            </w:r>
            <w:r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了解</w:t>
            </w:r>
            <w:r w:rsidRPr="00537F95">
              <w:rPr>
                <w:rFonts w:asciiTheme="minorEastAsia" w:eastAsia="宋体" w:hAnsiTheme="minorEastAsia" w:hint="eastAsia"/>
                <w:b/>
                <w:sz w:val="21"/>
                <w:szCs w:val="21"/>
                <w:lang w:eastAsia="zh-CN"/>
              </w:rPr>
              <w:t>工程</w:t>
            </w:r>
            <w:r w:rsidRPr="0060735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力学的原理与观念，</w:t>
            </w:r>
            <w:r w:rsidRPr="00537F95"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>以建立基础,为往后进阶力学的学习铺路</w:t>
            </w:r>
            <w:r w:rsidRPr="00537F95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。</w:t>
            </w:r>
          </w:p>
          <w:p w:rsidR="008B39AD" w:rsidRPr="008B39AD" w:rsidRDefault="00537F95" w:rsidP="008B39AD">
            <w:pPr>
              <w:pStyle w:val="a6"/>
              <w:numPr>
                <w:ilvl w:val="0"/>
                <w:numId w:val="4"/>
              </w:numPr>
              <w:tabs>
                <w:tab w:val="left" w:pos="1440"/>
              </w:tabs>
              <w:spacing w:after="0" w:line="0" w:lineRule="atLeast"/>
              <w:ind w:firstLineChars="0"/>
              <w:outlineLvl w:val="0"/>
              <w:rPr>
                <w:rFonts w:ascii="宋体" w:eastAsiaTheme="minorEastAsia" w:hAnsi="宋体"/>
                <w:b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熟悉</w:t>
            </w:r>
            <w:r w:rsidRPr="00537F95">
              <w:rPr>
                <w:rFonts w:asciiTheme="minorEastAsia" w:eastAsia="宋体" w:hAnsiTheme="minorEastAsia" w:hint="eastAsia"/>
                <w:b/>
                <w:sz w:val="21"/>
                <w:szCs w:val="21"/>
                <w:lang w:eastAsia="zh-CN"/>
              </w:rPr>
              <w:t>工程</w:t>
            </w:r>
            <w:r w:rsidRPr="0060735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力学的算法则，以作为日后自学或进修的基础。</w:t>
            </w:r>
          </w:p>
        </w:tc>
        <w:tc>
          <w:tcPr>
            <w:tcW w:w="3185" w:type="dxa"/>
            <w:gridSpan w:val="4"/>
          </w:tcPr>
          <w:p w:rsidR="00507661" w:rsidRPr="00C75F22" w:rsidRDefault="00507661" w:rsidP="00507661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C75F22">
              <w:rPr>
                <w:rFonts w:ascii="宋体" w:eastAsia="宋体" w:hAnsi="宋体"/>
                <w:szCs w:val="21"/>
              </w:rPr>
              <w:sym w:font="Wingdings 2" w:char="F052"/>
            </w:r>
            <w:r w:rsidR="00537F95" w:rsidRPr="00C75F22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核心能力</w:t>
            </w:r>
            <w:r w:rsidR="00537F95" w:rsidRPr="00C75F22">
              <w:rPr>
                <w:rFonts w:ascii="宋体" w:eastAsia="宋体" w:hAnsi="宋体"/>
                <w:sz w:val="21"/>
                <w:szCs w:val="21"/>
                <w:lang w:eastAsia="zh-CN"/>
              </w:rPr>
              <w:t>1.</w:t>
            </w:r>
            <w:r w:rsidR="00537F95" w:rsidRPr="00C75F22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应用数学、基础科学和机械设计制造及其自动化专业知识能力</w:t>
            </w:r>
          </w:p>
          <w:p w:rsidR="00507661" w:rsidRPr="00C75F22" w:rsidRDefault="00507661" w:rsidP="00507661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C75F22">
              <w:rPr>
                <w:rFonts w:ascii="宋体" w:eastAsia="宋体" w:hAnsi="宋体"/>
                <w:szCs w:val="21"/>
              </w:rPr>
              <w:sym w:font="Wingdings 2" w:char="F052"/>
            </w:r>
            <w:r w:rsidR="00537F95" w:rsidRPr="00C75F22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核心能力</w:t>
            </w:r>
            <w:r w:rsidR="00537F95" w:rsidRPr="00C75F22">
              <w:rPr>
                <w:rFonts w:ascii="宋体" w:eastAsia="宋体" w:hAnsi="宋体"/>
                <w:sz w:val="21"/>
                <w:szCs w:val="21"/>
                <w:lang w:eastAsia="zh-CN"/>
              </w:rPr>
              <w:t>2.</w:t>
            </w:r>
            <w:r w:rsidR="00537F95" w:rsidRPr="00C75F22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设计与执行机械设计制造及其自动化专业相关实验，以及分析与解释相关数据的能力</w:t>
            </w:r>
          </w:p>
          <w:p w:rsidR="00507661" w:rsidRPr="00507661" w:rsidRDefault="00507661" w:rsidP="00507661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Theme="minorEastAsia" w:hAnsi="宋体"/>
                <w:sz w:val="21"/>
                <w:szCs w:val="21"/>
                <w:lang w:eastAsia="zh-CN"/>
              </w:rPr>
            </w:pPr>
            <w:r w:rsidRPr="00C75F22">
              <w:rPr>
                <w:rFonts w:ascii="宋体" w:eastAsia="宋体" w:hAnsi="宋体"/>
                <w:szCs w:val="21"/>
              </w:rPr>
              <w:sym w:font="Wingdings 2" w:char="F052"/>
            </w:r>
            <w:r w:rsidR="00537F95" w:rsidRPr="00C75F22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核心能力</w:t>
            </w:r>
            <w:r w:rsidR="00537F95" w:rsidRPr="00C75F22">
              <w:rPr>
                <w:rFonts w:ascii="宋体" w:eastAsia="宋体" w:hAnsi="宋体"/>
                <w:sz w:val="21"/>
                <w:szCs w:val="21"/>
                <w:lang w:eastAsia="zh-CN"/>
              </w:rPr>
              <w:t>3.</w:t>
            </w:r>
            <w:r w:rsidR="00537F95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机械工程领域所需技能、技术</w:t>
            </w:r>
          </w:p>
          <w:p w:rsidR="00507661" w:rsidRPr="00C75F22" w:rsidRDefault="00507661" w:rsidP="00507661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C75F22">
              <w:rPr>
                <w:rFonts w:ascii="宋体" w:eastAsia="宋体" w:hAnsi="宋体"/>
                <w:szCs w:val="21"/>
              </w:rPr>
              <w:sym w:font="Wingdings 2" w:char="F052"/>
            </w:r>
            <w:r w:rsidR="00537F95" w:rsidRPr="00C75F22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核心能力</w:t>
            </w:r>
            <w:r w:rsidR="00537F95" w:rsidRPr="00C75F22">
              <w:rPr>
                <w:rFonts w:ascii="宋体" w:eastAsia="宋体" w:hAnsi="宋体"/>
                <w:sz w:val="21"/>
                <w:szCs w:val="21"/>
                <w:lang w:eastAsia="zh-CN"/>
              </w:rPr>
              <w:t>4.</w:t>
            </w:r>
            <w:r w:rsidR="00537F95" w:rsidRPr="00C75F22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机械工程系统、零部件或工艺流程的设计能力</w:t>
            </w:r>
          </w:p>
          <w:p w:rsidR="00507661" w:rsidRPr="00C75F22" w:rsidRDefault="00537F95" w:rsidP="00507661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C75F22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□核心能力</w:t>
            </w:r>
            <w:r w:rsidRPr="00C75F22">
              <w:rPr>
                <w:rFonts w:ascii="宋体" w:eastAsia="宋体" w:hAnsi="宋体"/>
                <w:sz w:val="21"/>
                <w:szCs w:val="21"/>
                <w:lang w:eastAsia="zh-CN"/>
              </w:rPr>
              <w:t>5.</w:t>
            </w:r>
            <w:r w:rsidRPr="00C75F22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项目管理、有效沟通协调、团队合作及创新能力</w:t>
            </w:r>
          </w:p>
          <w:p w:rsidR="00507661" w:rsidRPr="00C75F22" w:rsidRDefault="00507661" w:rsidP="00507661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hAnsi="宋体"/>
                <w:sz w:val="21"/>
                <w:szCs w:val="21"/>
                <w:lang w:eastAsia="zh-CN"/>
              </w:rPr>
            </w:pPr>
            <w:r w:rsidRPr="00C75F22">
              <w:rPr>
                <w:rFonts w:ascii="宋体" w:eastAsia="宋体" w:hAnsi="宋体"/>
                <w:szCs w:val="21"/>
              </w:rPr>
              <w:sym w:font="Wingdings 2" w:char="F052"/>
            </w:r>
            <w:r w:rsidR="00537F95" w:rsidRPr="00C75F22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核心能力</w:t>
            </w:r>
            <w:r w:rsidR="00537F95" w:rsidRPr="00C75F22">
              <w:rPr>
                <w:rFonts w:ascii="宋体" w:eastAsia="宋体" w:hAnsi="宋体"/>
                <w:sz w:val="21"/>
                <w:szCs w:val="21"/>
                <w:lang w:eastAsia="zh-CN"/>
              </w:rPr>
              <w:t>6.</w:t>
            </w:r>
            <w:r w:rsidR="00537F95" w:rsidRPr="00C75F22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发掘、分析与解决复杂机械工程问题的能力</w:t>
            </w:r>
          </w:p>
          <w:p w:rsidR="00507661" w:rsidRPr="00C75F22" w:rsidRDefault="00537F95" w:rsidP="00507661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C75F22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□核心能力</w:t>
            </w:r>
            <w:r w:rsidRPr="00C75F22">
              <w:rPr>
                <w:rFonts w:ascii="宋体" w:eastAsia="宋体" w:hAnsi="宋体"/>
                <w:sz w:val="21"/>
                <w:szCs w:val="21"/>
                <w:lang w:eastAsia="zh-CN"/>
              </w:rPr>
              <w:t>7.</w:t>
            </w:r>
            <w:r w:rsidRPr="00C75F22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认识科技发展现状</w:t>
            </w:r>
            <w:r w:rsidRPr="00C75F22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lastRenderedPageBreak/>
              <w:t>与趋势，了解工程技术对环境、社会及全球的影响，并培养持续学习的习惯与能力</w:t>
            </w:r>
          </w:p>
          <w:p w:rsidR="00735FDE" w:rsidRPr="00917C66" w:rsidRDefault="00537F95" w:rsidP="00507661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 w:rsidRPr="00C75F22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□核心能力</w:t>
            </w:r>
            <w:r w:rsidRPr="00C75F22">
              <w:rPr>
                <w:rFonts w:ascii="宋体" w:eastAsia="宋体" w:hAnsi="宋体"/>
                <w:sz w:val="21"/>
                <w:szCs w:val="21"/>
                <w:lang w:eastAsia="zh-CN"/>
              </w:rPr>
              <w:t>8.</w:t>
            </w:r>
            <w:r w:rsidRPr="00C75F22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理解职业道德、专业伦理与认知社会责任的能力</w:t>
            </w:r>
          </w:p>
        </w:tc>
      </w:tr>
      <w:tr w:rsidR="00735FDE" w:rsidRPr="002E27E1" w:rsidTr="00735FDE">
        <w:trPr>
          <w:trHeight w:val="340"/>
          <w:jc w:val="center"/>
        </w:trPr>
        <w:tc>
          <w:tcPr>
            <w:tcW w:w="9401" w:type="dxa"/>
            <w:gridSpan w:val="10"/>
            <w:shd w:val="clear" w:color="auto" w:fill="C0C0C0"/>
            <w:vAlign w:val="center"/>
          </w:tcPr>
          <w:p w:rsidR="00735FDE" w:rsidRPr="002E27E1" w:rsidRDefault="00537F95" w:rsidP="00061F27">
            <w:pPr>
              <w:tabs>
                <w:tab w:val="left" w:pos="1440"/>
              </w:tabs>
              <w:spacing w:after="0" w:line="0" w:lineRule="atLeast"/>
              <w:jc w:val="center"/>
              <w:outlineLvl w:val="0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 w:rsidRPr="002E27E1">
              <w:rPr>
                <w:rFonts w:ascii="宋体" w:eastAsia="宋体" w:hAnsi="宋体" w:hint="eastAsia"/>
                <w:b/>
                <w:szCs w:val="21"/>
                <w:lang w:eastAsia="zh-CN"/>
              </w:rPr>
              <w:lastRenderedPageBreak/>
              <w:t>理论教学进程表</w:t>
            </w:r>
          </w:p>
        </w:tc>
      </w:tr>
      <w:tr w:rsidR="00735FDE" w:rsidRPr="002E27E1" w:rsidTr="00FD4C4A">
        <w:trPr>
          <w:trHeight w:val="340"/>
          <w:jc w:val="center"/>
        </w:trPr>
        <w:tc>
          <w:tcPr>
            <w:tcW w:w="648" w:type="dxa"/>
            <w:tcMar>
              <w:left w:w="28" w:type="dxa"/>
              <w:right w:w="28" w:type="dxa"/>
            </w:tcMar>
            <w:vAlign w:val="center"/>
          </w:tcPr>
          <w:p w:rsidR="00735FDE" w:rsidRPr="002E27E1" w:rsidRDefault="00537F95" w:rsidP="00061F27">
            <w:pPr>
              <w:spacing w:after="0"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周次</w:t>
            </w:r>
          </w:p>
        </w:tc>
        <w:tc>
          <w:tcPr>
            <w:tcW w:w="3444" w:type="dxa"/>
            <w:gridSpan w:val="2"/>
            <w:tcMar>
              <w:left w:w="28" w:type="dxa"/>
              <w:right w:w="28" w:type="dxa"/>
            </w:tcMar>
            <w:vAlign w:val="center"/>
          </w:tcPr>
          <w:p w:rsidR="00735FDE" w:rsidRPr="002E27E1" w:rsidRDefault="00537F95" w:rsidP="00061F27">
            <w:pPr>
              <w:spacing w:after="0"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教学主题</w:t>
            </w:r>
          </w:p>
        </w:tc>
        <w:tc>
          <w:tcPr>
            <w:tcW w:w="897" w:type="dxa"/>
            <w:gridSpan w:val="2"/>
            <w:tcMar>
              <w:left w:w="28" w:type="dxa"/>
              <w:right w:w="28" w:type="dxa"/>
            </w:tcMar>
            <w:vAlign w:val="center"/>
          </w:tcPr>
          <w:p w:rsidR="00735FDE" w:rsidRPr="002E27E1" w:rsidRDefault="00537F95" w:rsidP="00061F27">
            <w:pPr>
              <w:spacing w:after="0"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教学时长</w:t>
            </w:r>
          </w:p>
        </w:tc>
        <w:tc>
          <w:tcPr>
            <w:tcW w:w="2787" w:type="dxa"/>
            <w:gridSpan w:val="2"/>
            <w:tcMar>
              <w:left w:w="28" w:type="dxa"/>
              <w:right w:w="28" w:type="dxa"/>
            </w:tcMar>
            <w:vAlign w:val="center"/>
          </w:tcPr>
          <w:p w:rsidR="00735FDE" w:rsidRPr="002E27E1" w:rsidRDefault="00537F95" w:rsidP="00061F27">
            <w:pPr>
              <w:spacing w:after="0"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教学的重点与难点</w:t>
            </w:r>
          </w:p>
        </w:tc>
        <w:tc>
          <w:tcPr>
            <w:tcW w:w="532" w:type="dxa"/>
            <w:gridSpan w:val="2"/>
            <w:tcMar>
              <w:left w:w="28" w:type="dxa"/>
              <w:right w:w="28" w:type="dxa"/>
            </w:tcMar>
            <w:vAlign w:val="center"/>
          </w:tcPr>
          <w:p w:rsidR="00735FDE" w:rsidRPr="002E27E1" w:rsidRDefault="00537F95" w:rsidP="00061F27">
            <w:pPr>
              <w:spacing w:after="0"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教学方式</w:t>
            </w:r>
          </w:p>
        </w:tc>
        <w:tc>
          <w:tcPr>
            <w:tcW w:w="1093" w:type="dxa"/>
            <w:tcMar>
              <w:left w:w="28" w:type="dxa"/>
              <w:right w:w="28" w:type="dxa"/>
            </w:tcMar>
            <w:vAlign w:val="center"/>
          </w:tcPr>
          <w:p w:rsidR="00735FDE" w:rsidRPr="002E27E1" w:rsidRDefault="00537F95" w:rsidP="00061F27">
            <w:pPr>
              <w:spacing w:after="0"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作业安排</w:t>
            </w:r>
          </w:p>
        </w:tc>
      </w:tr>
      <w:tr w:rsidR="00735FDE" w:rsidRPr="002E27E1" w:rsidTr="00FD4C4A">
        <w:trPr>
          <w:trHeight w:val="340"/>
          <w:jc w:val="center"/>
        </w:trPr>
        <w:tc>
          <w:tcPr>
            <w:tcW w:w="648" w:type="dxa"/>
            <w:vAlign w:val="center"/>
          </w:tcPr>
          <w:p w:rsidR="00735FDE" w:rsidRPr="00E04345" w:rsidRDefault="00537F95" w:rsidP="00061F27">
            <w:pPr>
              <w:spacing w:after="0" w:line="0" w:lineRule="atLeast"/>
              <w:rPr>
                <w:rFonts w:ascii="宋体" w:eastAsiaTheme="minorEastAsia" w:hAnsi="宋体"/>
                <w:sz w:val="21"/>
                <w:szCs w:val="21"/>
                <w:lang w:eastAsia="zh-TW"/>
              </w:rPr>
            </w:pPr>
            <w:r w:rsidRPr="00537F95">
              <w:rPr>
                <w:rFonts w:ascii="宋体" w:eastAsia="宋体" w:hAnsi="宋体"/>
                <w:sz w:val="21"/>
                <w:szCs w:val="21"/>
                <w:lang w:eastAsia="zh-CN"/>
              </w:rPr>
              <w:t>1</w:t>
            </w:r>
          </w:p>
        </w:tc>
        <w:tc>
          <w:tcPr>
            <w:tcW w:w="3444" w:type="dxa"/>
            <w:gridSpan w:val="2"/>
            <w:vAlign w:val="center"/>
          </w:tcPr>
          <w:p w:rsidR="00735FDE" w:rsidRPr="0044109B" w:rsidRDefault="00537F95" w:rsidP="0044109B">
            <w:pPr>
              <w:spacing w:after="0" w:line="0" w:lineRule="atLeast"/>
              <w:rPr>
                <w:rFonts w:ascii="宋体" w:eastAsiaTheme="minorEastAsia" w:hAnsi="宋体"/>
                <w:sz w:val="21"/>
                <w:szCs w:val="21"/>
                <w:lang w:eastAsia="zh-TW"/>
              </w:rPr>
            </w:pPr>
            <w:r w:rsidRPr="00537F95">
              <w:rPr>
                <w:rFonts w:ascii="宋体" w:eastAsia="宋体" w:hAnsi="宋体"/>
                <w:sz w:val="21"/>
                <w:szCs w:val="21"/>
                <w:lang w:eastAsia="zh-CN"/>
              </w:rPr>
              <w:t>9/3军训</w:t>
            </w:r>
          </w:p>
        </w:tc>
        <w:tc>
          <w:tcPr>
            <w:tcW w:w="897" w:type="dxa"/>
            <w:gridSpan w:val="2"/>
            <w:vAlign w:val="center"/>
          </w:tcPr>
          <w:p w:rsidR="00735FDE" w:rsidRPr="002E27E1" w:rsidRDefault="00735FDE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787" w:type="dxa"/>
            <w:gridSpan w:val="2"/>
            <w:vAlign w:val="center"/>
          </w:tcPr>
          <w:p w:rsidR="00735FDE" w:rsidRPr="002E27E1" w:rsidRDefault="00735FDE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532" w:type="dxa"/>
            <w:gridSpan w:val="2"/>
            <w:vAlign w:val="center"/>
          </w:tcPr>
          <w:p w:rsidR="00735FDE" w:rsidRPr="002E27E1" w:rsidRDefault="00735FDE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093" w:type="dxa"/>
            <w:vAlign w:val="center"/>
          </w:tcPr>
          <w:p w:rsidR="00735FDE" w:rsidRPr="002E27E1" w:rsidRDefault="00735FDE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735FDE" w:rsidRPr="002E27E1" w:rsidTr="00FD4C4A">
        <w:trPr>
          <w:trHeight w:val="340"/>
          <w:jc w:val="center"/>
        </w:trPr>
        <w:tc>
          <w:tcPr>
            <w:tcW w:w="648" w:type="dxa"/>
            <w:vAlign w:val="center"/>
          </w:tcPr>
          <w:p w:rsidR="00735FDE" w:rsidRPr="00E04345" w:rsidRDefault="00537F95" w:rsidP="00061F27">
            <w:pPr>
              <w:spacing w:after="0" w:line="0" w:lineRule="atLeast"/>
              <w:rPr>
                <w:rFonts w:ascii="宋体" w:eastAsiaTheme="minorEastAsia" w:hAnsi="宋体"/>
                <w:sz w:val="21"/>
                <w:szCs w:val="21"/>
                <w:lang w:eastAsia="zh-TW"/>
              </w:rPr>
            </w:pPr>
            <w:r w:rsidRPr="00537F95">
              <w:rPr>
                <w:rFonts w:ascii="宋体" w:eastAsia="宋体" w:hAnsi="宋体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3444" w:type="dxa"/>
            <w:gridSpan w:val="2"/>
            <w:vAlign w:val="center"/>
          </w:tcPr>
          <w:p w:rsidR="00735FDE" w:rsidRPr="002E27E1" w:rsidRDefault="00537F95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  <w:r w:rsidRPr="00537F95">
              <w:rPr>
                <w:rFonts w:ascii="宋体" w:eastAsia="宋体" w:hAnsi="宋体"/>
                <w:sz w:val="21"/>
                <w:szCs w:val="21"/>
                <w:lang w:eastAsia="zh-CN"/>
              </w:rPr>
              <w:t>9/10军训</w:t>
            </w:r>
          </w:p>
        </w:tc>
        <w:tc>
          <w:tcPr>
            <w:tcW w:w="897" w:type="dxa"/>
            <w:gridSpan w:val="2"/>
            <w:vAlign w:val="center"/>
          </w:tcPr>
          <w:p w:rsidR="00735FDE" w:rsidRPr="002E27E1" w:rsidRDefault="00735FDE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787" w:type="dxa"/>
            <w:gridSpan w:val="2"/>
            <w:vAlign w:val="center"/>
          </w:tcPr>
          <w:p w:rsidR="00735FDE" w:rsidRPr="002E27E1" w:rsidRDefault="00735FDE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532" w:type="dxa"/>
            <w:gridSpan w:val="2"/>
            <w:vAlign w:val="center"/>
          </w:tcPr>
          <w:p w:rsidR="00735FDE" w:rsidRPr="002E27E1" w:rsidRDefault="00735FDE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093" w:type="dxa"/>
            <w:vAlign w:val="center"/>
          </w:tcPr>
          <w:p w:rsidR="00735FDE" w:rsidRPr="002E27E1" w:rsidRDefault="00735FDE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735FDE" w:rsidRPr="002E27E1" w:rsidTr="00FD4C4A">
        <w:trPr>
          <w:trHeight w:val="340"/>
          <w:jc w:val="center"/>
        </w:trPr>
        <w:tc>
          <w:tcPr>
            <w:tcW w:w="648" w:type="dxa"/>
            <w:vAlign w:val="center"/>
          </w:tcPr>
          <w:p w:rsidR="00735FDE" w:rsidRPr="00E04345" w:rsidRDefault="00537F95" w:rsidP="00061F27">
            <w:pPr>
              <w:spacing w:after="0" w:line="0" w:lineRule="atLeast"/>
              <w:rPr>
                <w:rFonts w:ascii="宋体" w:eastAsiaTheme="minorEastAsia" w:hAnsi="宋体"/>
                <w:sz w:val="21"/>
                <w:szCs w:val="21"/>
                <w:lang w:eastAsia="zh-TW"/>
              </w:rPr>
            </w:pPr>
            <w:r w:rsidRPr="00537F95">
              <w:rPr>
                <w:rFonts w:ascii="宋体" w:eastAsia="宋体" w:hAnsi="宋体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3444" w:type="dxa"/>
            <w:gridSpan w:val="2"/>
            <w:vAlign w:val="center"/>
          </w:tcPr>
          <w:p w:rsidR="00735FDE" w:rsidRPr="002E27E1" w:rsidRDefault="00537F95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  <w:r w:rsidRPr="00537F95">
              <w:rPr>
                <w:rFonts w:ascii="宋体" w:eastAsia="宋体" w:hAnsi="宋体"/>
                <w:sz w:val="21"/>
                <w:szCs w:val="21"/>
                <w:lang w:eastAsia="zh-CN"/>
              </w:rPr>
              <w:t>9/17军训</w:t>
            </w:r>
          </w:p>
        </w:tc>
        <w:tc>
          <w:tcPr>
            <w:tcW w:w="897" w:type="dxa"/>
            <w:gridSpan w:val="2"/>
            <w:vAlign w:val="center"/>
          </w:tcPr>
          <w:p w:rsidR="00735FDE" w:rsidRPr="002E27E1" w:rsidRDefault="00735FDE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787" w:type="dxa"/>
            <w:gridSpan w:val="2"/>
            <w:vAlign w:val="center"/>
          </w:tcPr>
          <w:p w:rsidR="00735FDE" w:rsidRPr="002E27E1" w:rsidRDefault="00735FDE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532" w:type="dxa"/>
            <w:gridSpan w:val="2"/>
            <w:vAlign w:val="center"/>
          </w:tcPr>
          <w:p w:rsidR="00735FDE" w:rsidRPr="002E27E1" w:rsidRDefault="00735FDE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093" w:type="dxa"/>
            <w:vAlign w:val="center"/>
          </w:tcPr>
          <w:p w:rsidR="00735FDE" w:rsidRPr="002E27E1" w:rsidRDefault="00735FDE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735FDE" w:rsidRPr="002E27E1" w:rsidTr="00FD4C4A">
        <w:trPr>
          <w:trHeight w:val="340"/>
          <w:jc w:val="center"/>
        </w:trPr>
        <w:tc>
          <w:tcPr>
            <w:tcW w:w="648" w:type="dxa"/>
            <w:vAlign w:val="center"/>
          </w:tcPr>
          <w:p w:rsidR="00735FDE" w:rsidRPr="00E04345" w:rsidRDefault="00537F95" w:rsidP="00061F27">
            <w:pPr>
              <w:spacing w:after="0" w:line="0" w:lineRule="atLeast"/>
              <w:rPr>
                <w:rFonts w:ascii="宋体" w:eastAsiaTheme="minorEastAsia" w:hAnsi="宋体"/>
                <w:sz w:val="21"/>
                <w:szCs w:val="21"/>
                <w:lang w:eastAsia="zh-TW"/>
              </w:rPr>
            </w:pPr>
            <w:r w:rsidRPr="00537F95">
              <w:rPr>
                <w:rFonts w:ascii="宋体" w:eastAsia="宋体" w:hAnsi="宋体"/>
                <w:sz w:val="21"/>
                <w:szCs w:val="21"/>
                <w:lang w:eastAsia="zh-CN"/>
              </w:rPr>
              <w:t>4</w:t>
            </w:r>
          </w:p>
        </w:tc>
        <w:tc>
          <w:tcPr>
            <w:tcW w:w="3444" w:type="dxa"/>
            <w:gridSpan w:val="2"/>
            <w:vAlign w:val="center"/>
          </w:tcPr>
          <w:p w:rsidR="00735FDE" w:rsidRPr="002E27E1" w:rsidRDefault="00537F95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  <w:r w:rsidRPr="00537F95">
              <w:rPr>
                <w:rFonts w:ascii="宋体" w:eastAsia="宋体" w:hAnsi="宋体"/>
                <w:sz w:val="21"/>
                <w:szCs w:val="21"/>
                <w:lang w:eastAsia="zh-CN"/>
              </w:rPr>
              <w:t>9/24中秋节放假</w:t>
            </w:r>
          </w:p>
        </w:tc>
        <w:tc>
          <w:tcPr>
            <w:tcW w:w="897" w:type="dxa"/>
            <w:gridSpan w:val="2"/>
            <w:vAlign w:val="center"/>
          </w:tcPr>
          <w:p w:rsidR="00735FDE" w:rsidRPr="002E27E1" w:rsidRDefault="00735FDE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787" w:type="dxa"/>
            <w:gridSpan w:val="2"/>
            <w:vAlign w:val="center"/>
          </w:tcPr>
          <w:p w:rsidR="00735FDE" w:rsidRPr="002E27E1" w:rsidRDefault="00735FDE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532" w:type="dxa"/>
            <w:gridSpan w:val="2"/>
            <w:vAlign w:val="center"/>
          </w:tcPr>
          <w:p w:rsidR="00735FDE" w:rsidRPr="002E27E1" w:rsidRDefault="00735FDE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093" w:type="dxa"/>
            <w:vAlign w:val="center"/>
          </w:tcPr>
          <w:p w:rsidR="00735FDE" w:rsidRPr="002E27E1" w:rsidRDefault="00735FDE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735FDE" w:rsidRPr="002E27E1" w:rsidTr="00FD4C4A">
        <w:trPr>
          <w:trHeight w:val="340"/>
          <w:jc w:val="center"/>
        </w:trPr>
        <w:tc>
          <w:tcPr>
            <w:tcW w:w="648" w:type="dxa"/>
            <w:tcBorders>
              <w:bottom w:val="single" w:sz="4" w:space="0" w:color="auto"/>
            </w:tcBorders>
            <w:vAlign w:val="center"/>
          </w:tcPr>
          <w:p w:rsidR="00735FDE" w:rsidRPr="0044109B" w:rsidRDefault="00537F95" w:rsidP="00061F27">
            <w:pPr>
              <w:spacing w:after="0" w:line="0" w:lineRule="atLeast"/>
              <w:rPr>
                <w:rFonts w:ascii="宋体" w:eastAsiaTheme="minorEastAsia" w:hAnsi="宋体"/>
                <w:sz w:val="21"/>
                <w:szCs w:val="21"/>
                <w:lang w:eastAsia="zh-TW"/>
              </w:rPr>
            </w:pPr>
            <w:r w:rsidRPr="00537F95">
              <w:rPr>
                <w:rFonts w:ascii="宋体" w:eastAsia="宋体" w:hAnsi="宋体"/>
                <w:sz w:val="21"/>
                <w:szCs w:val="21"/>
                <w:lang w:eastAsia="zh-CN"/>
              </w:rPr>
              <w:t>5</w:t>
            </w:r>
          </w:p>
        </w:tc>
        <w:tc>
          <w:tcPr>
            <w:tcW w:w="3444" w:type="dxa"/>
            <w:gridSpan w:val="2"/>
            <w:tcBorders>
              <w:bottom w:val="single" w:sz="4" w:space="0" w:color="auto"/>
            </w:tcBorders>
            <w:vAlign w:val="center"/>
          </w:tcPr>
          <w:p w:rsidR="00735FDE" w:rsidRPr="00FD4C4A" w:rsidRDefault="00537F95" w:rsidP="00061F27">
            <w:pPr>
              <w:spacing w:after="0" w:line="0" w:lineRule="atLeast"/>
              <w:rPr>
                <w:rFonts w:ascii="宋体" w:eastAsiaTheme="minorEastAsia" w:hAnsi="宋体"/>
                <w:sz w:val="21"/>
                <w:szCs w:val="21"/>
                <w:lang w:eastAsia="zh-TW"/>
              </w:rPr>
            </w:pPr>
            <w:r w:rsidRPr="00537F95">
              <w:rPr>
                <w:rFonts w:ascii="宋体" w:eastAsia="宋体" w:hAnsi="宋体"/>
                <w:sz w:val="21"/>
                <w:szCs w:val="21"/>
                <w:lang w:eastAsia="zh-CN"/>
              </w:rPr>
              <w:t>10/1</w:t>
            </w:r>
            <w:r w:rsidRPr="00537F95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放假</w:t>
            </w:r>
          </w:p>
        </w:tc>
        <w:tc>
          <w:tcPr>
            <w:tcW w:w="897" w:type="dxa"/>
            <w:gridSpan w:val="2"/>
            <w:tcBorders>
              <w:bottom w:val="single" w:sz="4" w:space="0" w:color="auto"/>
            </w:tcBorders>
            <w:vAlign w:val="center"/>
          </w:tcPr>
          <w:p w:rsidR="00735FDE" w:rsidRPr="002E27E1" w:rsidRDefault="00735FDE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787" w:type="dxa"/>
            <w:gridSpan w:val="2"/>
            <w:tcBorders>
              <w:bottom w:val="single" w:sz="4" w:space="0" w:color="auto"/>
            </w:tcBorders>
            <w:vAlign w:val="center"/>
          </w:tcPr>
          <w:p w:rsidR="00735FDE" w:rsidRPr="002E27E1" w:rsidRDefault="00735FDE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532" w:type="dxa"/>
            <w:gridSpan w:val="2"/>
            <w:tcBorders>
              <w:bottom w:val="single" w:sz="4" w:space="0" w:color="auto"/>
            </w:tcBorders>
            <w:vAlign w:val="center"/>
          </w:tcPr>
          <w:p w:rsidR="00735FDE" w:rsidRPr="002E27E1" w:rsidRDefault="00735FDE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093" w:type="dxa"/>
            <w:tcBorders>
              <w:bottom w:val="single" w:sz="4" w:space="0" w:color="auto"/>
            </w:tcBorders>
            <w:vAlign w:val="center"/>
          </w:tcPr>
          <w:p w:rsidR="00735FDE" w:rsidRPr="002E27E1" w:rsidRDefault="00735FDE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735FDE" w:rsidRPr="002E27E1" w:rsidTr="00FD4C4A">
        <w:trPr>
          <w:trHeight w:val="340"/>
          <w:jc w:val="center"/>
        </w:trPr>
        <w:tc>
          <w:tcPr>
            <w:tcW w:w="648" w:type="dxa"/>
            <w:tcBorders>
              <w:bottom w:val="single" w:sz="4" w:space="0" w:color="auto"/>
            </w:tcBorders>
            <w:vAlign w:val="center"/>
          </w:tcPr>
          <w:p w:rsidR="00735FDE" w:rsidRPr="0044109B" w:rsidRDefault="00537F95" w:rsidP="00061F27">
            <w:pPr>
              <w:spacing w:after="0" w:line="0" w:lineRule="atLeast"/>
              <w:rPr>
                <w:rFonts w:ascii="宋体" w:eastAsiaTheme="minorEastAsia" w:hAnsi="宋体"/>
                <w:sz w:val="21"/>
                <w:szCs w:val="21"/>
                <w:lang w:eastAsia="zh-TW"/>
              </w:rPr>
            </w:pPr>
            <w:r w:rsidRPr="00537F95">
              <w:rPr>
                <w:rFonts w:ascii="宋体" w:eastAsia="宋体" w:hAnsi="宋体"/>
                <w:sz w:val="21"/>
                <w:szCs w:val="21"/>
                <w:lang w:eastAsia="zh-CN"/>
              </w:rPr>
              <w:t>6</w:t>
            </w:r>
          </w:p>
        </w:tc>
        <w:tc>
          <w:tcPr>
            <w:tcW w:w="3444" w:type="dxa"/>
            <w:gridSpan w:val="2"/>
            <w:tcBorders>
              <w:bottom w:val="single" w:sz="4" w:space="0" w:color="auto"/>
            </w:tcBorders>
            <w:vAlign w:val="center"/>
          </w:tcPr>
          <w:p w:rsidR="00F10C69" w:rsidRDefault="00537F95" w:rsidP="00061F27">
            <w:pPr>
              <w:spacing w:after="0" w:line="0" w:lineRule="atLeast"/>
              <w:rPr>
                <w:rFonts w:ascii="宋体" w:eastAsiaTheme="minorEastAsia" w:hAnsi="宋体" w:hint="eastAsia"/>
                <w:sz w:val="21"/>
                <w:szCs w:val="21"/>
                <w:lang w:eastAsia="zh-CN"/>
              </w:rPr>
            </w:pPr>
            <w:r w:rsidRPr="00537F95">
              <w:rPr>
                <w:rFonts w:ascii="宋体" w:eastAsia="宋体" w:hAnsi="宋体"/>
                <w:sz w:val="21"/>
                <w:szCs w:val="21"/>
                <w:lang w:eastAsia="zh-CN"/>
              </w:rPr>
              <w:t>10/8</w:t>
            </w:r>
          </w:p>
          <w:p w:rsidR="00735FDE" w:rsidRPr="00FD4C4A" w:rsidRDefault="00537F95" w:rsidP="00061F27">
            <w:pPr>
              <w:spacing w:after="0" w:line="0" w:lineRule="atLeast"/>
              <w:rPr>
                <w:rFonts w:ascii="宋体" w:eastAsiaTheme="minorEastAsia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/>
                <w:sz w:val="21"/>
                <w:szCs w:val="21"/>
                <w:lang w:eastAsia="zh-CN"/>
              </w:rPr>
              <w:t>Chap.</w:t>
            </w:r>
            <w:r w:rsidRPr="00537F95">
              <w:rPr>
                <w:rFonts w:asciiTheme="minorEastAsia" w:eastAsia="宋体" w:hAnsiTheme="minorEastAsia"/>
                <w:sz w:val="21"/>
                <w:szCs w:val="21"/>
                <w:lang w:eastAsia="zh-CN"/>
              </w:rPr>
              <w:t xml:space="preserve">1 </w:t>
            </w:r>
            <w:r w:rsidRPr="00537F95">
              <w:rPr>
                <w:rFonts w:ascii="宋体" w:eastAsia="宋体" w:hAnsi="宋体"/>
                <w:sz w:val="21"/>
                <w:szCs w:val="21"/>
                <w:lang w:eastAsia="zh-CN"/>
              </w:rPr>
              <w:t>基础力学</w:t>
            </w:r>
            <w:r w:rsidRPr="00537F95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介</w:t>
            </w:r>
            <w:r w:rsidRPr="00537F95">
              <w:rPr>
                <w:rFonts w:ascii="宋体" w:eastAsia="宋体" w:hAnsi="宋体"/>
                <w:sz w:val="21"/>
                <w:szCs w:val="21"/>
                <w:lang w:eastAsia="zh-CN"/>
              </w:rPr>
              <w:t>绍</w:t>
            </w:r>
          </w:p>
        </w:tc>
        <w:tc>
          <w:tcPr>
            <w:tcW w:w="897" w:type="dxa"/>
            <w:gridSpan w:val="2"/>
            <w:tcBorders>
              <w:bottom w:val="single" w:sz="4" w:space="0" w:color="auto"/>
            </w:tcBorders>
            <w:vAlign w:val="center"/>
          </w:tcPr>
          <w:p w:rsidR="00735FDE" w:rsidRPr="00697DBF" w:rsidRDefault="00537F95" w:rsidP="00061F27">
            <w:pPr>
              <w:spacing w:after="0" w:line="0" w:lineRule="atLeast"/>
              <w:rPr>
                <w:rFonts w:ascii="宋体" w:eastAsiaTheme="minorEastAsia" w:hAnsi="宋体"/>
                <w:sz w:val="21"/>
                <w:szCs w:val="21"/>
                <w:lang w:eastAsia="zh-TW"/>
              </w:rPr>
            </w:pPr>
            <w:r w:rsidRPr="00537F95">
              <w:rPr>
                <w:rFonts w:ascii="宋体" w:eastAsia="宋体" w:hAnsi="宋体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2787" w:type="dxa"/>
            <w:gridSpan w:val="2"/>
            <w:tcBorders>
              <w:bottom w:val="single" w:sz="4" w:space="0" w:color="auto"/>
            </w:tcBorders>
            <w:vAlign w:val="center"/>
          </w:tcPr>
          <w:p w:rsidR="00F770BC" w:rsidRPr="007E5492" w:rsidRDefault="00537F95" w:rsidP="00061F27">
            <w:pPr>
              <w:spacing w:after="0" w:line="0" w:lineRule="atLeast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537F95">
              <w:rPr>
                <w:rFonts w:asciiTheme="minorEastAsia" w:eastAsia="宋体" w:hAnsiTheme="minorEastAsia" w:hint="eastAsia"/>
                <w:sz w:val="21"/>
                <w:szCs w:val="21"/>
                <w:lang w:eastAsia="zh-CN"/>
              </w:rPr>
              <w:t>基本概念和原理、单位系统、单位系统的转换、静力学公理、约束力、物体的受力分析和受力图、力学模型和力学简图</w:t>
            </w:r>
          </w:p>
        </w:tc>
        <w:tc>
          <w:tcPr>
            <w:tcW w:w="532" w:type="dxa"/>
            <w:gridSpan w:val="2"/>
            <w:tcBorders>
              <w:bottom w:val="single" w:sz="4" w:space="0" w:color="auto"/>
            </w:tcBorders>
            <w:vAlign w:val="center"/>
          </w:tcPr>
          <w:p w:rsidR="00735FDE" w:rsidRPr="002E27E1" w:rsidRDefault="00537F95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TW"/>
              </w:rPr>
            </w:pPr>
            <w:r w:rsidRPr="00841DAF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课堂讲授</w:t>
            </w:r>
          </w:p>
        </w:tc>
        <w:tc>
          <w:tcPr>
            <w:tcW w:w="1093" w:type="dxa"/>
            <w:tcBorders>
              <w:bottom w:val="single" w:sz="4" w:space="0" w:color="auto"/>
            </w:tcBorders>
            <w:vAlign w:val="center"/>
          </w:tcPr>
          <w:p w:rsidR="00735FDE" w:rsidRPr="00566B13" w:rsidRDefault="00537F95" w:rsidP="00061F27">
            <w:pPr>
              <w:spacing w:after="0" w:line="0" w:lineRule="atLeast"/>
              <w:rPr>
                <w:rFonts w:ascii="宋体" w:eastAsiaTheme="minorEastAsia" w:hAnsi="宋体"/>
                <w:sz w:val="21"/>
                <w:szCs w:val="21"/>
                <w:lang w:eastAsia="zh-TW"/>
              </w:rPr>
            </w:pPr>
            <w:r w:rsidRPr="00537F95">
              <w:rPr>
                <w:rFonts w:ascii="宋体" w:eastAsia="宋体" w:hAnsi="宋体"/>
                <w:sz w:val="21"/>
                <w:szCs w:val="21"/>
                <w:lang w:eastAsia="zh-CN"/>
              </w:rPr>
              <w:t>习题</w:t>
            </w:r>
          </w:p>
        </w:tc>
      </w:tr>
      <w:tr w:rsidR="00735FDE" w:rsidRPr="002E27E1" w:rsidTr="00FD4C4A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FDE" w:rsidRPr="0044109B" w:rsidRDefault="00537F95" w:rsidP="00061F27">
            <w:pPr>
              <w:spacing w:after="0" w:line="0" w:lineRule="atLeast"/>
              <w:rPr>
                <w:rFonts w:ascii="宋体" w:eastAsiaTheme="minorEastAsia" w:hAnsi="宋体"/>
                <w:sz w:val="21"/>
                <w:szCs w:val="21"/>
                <w:lang w:eastAsia="zh-TW"/>
              </w:rPr>
            </w:pPr>
            <w:r w:rsidRPr="00537F95">
              <w:rPr>
                <w:rFonts w:ascii="宋体" w:eastAsia="宋体" w:hAnsi="宋体"/>
                <w:sz w:val="21"/>
                <w:szCs w:val="21"/>
                <w:lang w:eastAsia="zh-CN"/>
              </w:rPr>
              <w:t>7</w:t>
            </w:r>
          </w:p>
        </w:tc>
        <w:tc>
          <w:tcPr>
            <w:tcW w:w="3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C69" w:rsidRDefault="00537F95" w:rsidP="00061F27">
            <w:pPr>
              <w:spacing w:after="0" w:line="0" w:lineRule="atLeast"/>
              <w:rPr>
                <w:rFonts w:ascii="宋体" w:eastAsiaTheme="minorEastAsia" w:hAnsi="宋体" w:hint="eastAsia"/>
                <w:sz w:val="21"/>
                <w:szCs w:val="21"/>
                <w:lang w:eastAsia="zh-TW"/>
              </w:rPr>
            </w:pPr>
            <w:r w:rsidRPr="00537F95">
              <w:rPr>
                <w:rFonts w:ascii="宋体" w:eastAsia="宋体" w:hAnsi="宋体"/>
                <w:sz w:val="21"/>
                <w:szCs w:val="21"/>
                <w:lang w:eastAsia="zh-CN"/>
              </w:rPr>
              <w:t>10/15</w:t>
            </w:r>
          </w:p>
          <w:p w:rsidR="00735FDE" w:rsidRPr="00FD4C4A" w:rsidRDefault="00537F95" w:rsidP="00061F27">
            <w:pPr>
              <w:spacing w:after="0" w:line="0" w:lineRule="atLeast"/>
              <w:rPr>
                <w:rFonts w:ascii="宋体" w:eastAsiaTheme="minorEastAsia" w:hAnsi="宋体"/>
                <w:sz w:val="21"/>
                <w:szCs w:val="21"/>
                <w:lang w:eastAsia="zh-TW"/>
              </w:rPr>
            </w:pPr>
            <w:r>
              <w:rPr>
                <w:rFonts w:ascii="宋体" w:eastAsia="宋体" w:hAnsi="宋体"/>
                <w:sz w:val="21"/>
                <w:szCs w:val="21"/>
                <w:lang w:eastAsia="zh-CN"/>
              </w:rPr>
              <w:t>Chap.</w:t>
            </w:r>
            <w:r w:rsidRPr="00537F95">
              <w:rPr>
                <w:rFonts w:asciiTheme="minorEastAsia" w:eastAsia="宋体" w:hAnsiTheme="minorEastAsia"/>
                <w:sz w:val="21"/>
                <w:szCs w:val="21"/>
                <w:lang w:eastAsia="zh-CN"/>
              </w:rPr>
              <w:t>2</w:t>
            </w:r>
            <w:r w:rsidRPr="00537F95">
              <w:rPr>
                <w:rFonts w:ascii="宋体" w:eastAsia="宋体" w:hAnsi="宋体"/>
                <w:sz w:val="21"/>
                <w:szCs w:val="21"/>
                <w:lang w:eastAsia="zh-CN"/>
              </w:rPr>
              <w:t>质点静力学</w:t>
            </w:r>
          </w:p>
        </w:tc>
        <w:tc>
          <w:tcPr>
            <w:tcW w:w="8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FDE" w:rsidRPr="002E27E1" w:rsidRDefault="00537F95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  <w:r w:rsidRPr="00537F95">
              <w:rPr>
                <w:rFonts w:ascii="宋体" w:eastAsia="宋体" w:hAnsi="宋体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27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FDE" w:rsidRPr="002E27E1" w:rsidRDefault="00537F95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FB5302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平面汇交力系的合成与平衡、平面力对点之矩的概念及计算、平面任意力系、平面任意力系的简化、平面任意力系的平衡条件和平衡方程、物体系的平衡</w:t>
            </w:r>
          </w:p>
        </w:tc>
        <w:tc>
          <w:tcPr>
            <w:tcW w:w="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FDE" w:rsidRPr="002E27E1" w:rsidRDefault="00537F95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841DAF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课堂讲授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FDE" w:rsidRPr="002E27E1" w:rsidRDefault="00537F95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537F95">
              <w:rPr>
                <w:rFonts w:ascii="宋体" w:eastAsia="宋体" w:hAnsi="宋体"/>
                <w:sz w:val="21"/>
                <w:szCs w:val="21"/>
                <w:lang w:eastAsia="zh-CN"/>
              </w:rPr>
              <w:t>习题</w:t>
            </w:r>
          </w:p>
        </w:tc>
      </w:tr>
      <w:tr w:rsidR="00735FDE" w:rsidRPr="002E27E1" w:rsidTr="00FD4C4A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FDE" w:rsidRPr="0044109B" w:rsidRDefault="00537F95" w:rsidP="00061F27">
            <w:pPr>
              <w:spacing w:after="0" w:line="0" w:lineRule="atLeast"/>
              <w:rPr>
                <w:rFonts w:ascii="宋体" w:eastAsiaTheme="minorEastAsia" w:hAnsi="宋体"/>
                <w:sz w:val="21"/>
                <w:szCs w:val="21"/>
                <w:lang w:eastAsia="zh-TW"/>
              </w:rPr>
            </w:pPr>
            <w:r w:rsidRPr="00537F95">
              <w:rPr>
                <w:rFonts w:ascii="宋体" w:eastAsia="宋体" w:hAnsi="宋体"/>
                <w:sz w:val="21"/>
                <w:szCs w:val="21"/>
                <w:lang w:eastAsia="zh-CN"/>
              </w:rPr>
              <w:t>8</w:t>
            </w:r>
          </w:p>
        </w:tc>
        <w:tc>
          <w:tcPr>
            <w:tcW w:w="3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C69" w:rsidRDefault="00537F95" w:rsidP="00061F27">
            <w:pPr>
              <w:spacing w:after="0" w:line="0" w:lineRule="atLeast"/>
              <w:rPr>
                <w:rFonts w:ascii="宋体" w:eastAsiaTheme="minorEastAsia" w:hAnsi="宋体" w:hint="eastAsia"/>
                <w:sz w:val="21"/>
                <w:szCs w:val="21"/>
                <w:lang w:eastAsia="zh-TW"/>
              </w:rPr>
            </w:pPr>
            <w:r w:rsidRPr="00537F95">
              <w:rPr>
                <w:rFonts w:ascii="宋体" w:eastAsia="宋体" w:hAnsi="宋体"/>
                <w:sz w:val="21"/>
                <w:szCs w:val="21"/>
                <w:lang w:eastAsia="zh-CN"/>
              </w:rPr>
              <w:t>10/22</w:t>
            </w:r>
          </w:p>
          <w:p w:rsidR="00735FDE" w:rsidRPr="00FD4C4A" w:rsidRDefault="00537F95" w:rsidP="00061F27">
            <w:pPr>
              <w:spacing w:after="0" w:line="0" w:lineRule="atLeast"/>
              <w:rPr>
                <w:rFonts w:ascii="宋体" w:eastAsiaTheme="minorEastAsia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/>
                <w:sz w:val="21"/>
                <w:szCs w:val="21"/>
                <w:lang w:eastAsia="zh-CN"/>
              </w:rPr>
              <w:t>Chap.</w:t>
            </w:r>
            <w:r w:rsidRPr="00537F95">
              <w:rPr>
                <w:rFonts w:asciiTheme="minorEastAsia" w:eastAsia="宋体" w:hAnsiTheme="minorEastAsia"/>
                <w:sz w:val="21"/>
                <w:szCs w:val="21"/>
                <w:lang w:eastAsia="zh-CN"/>
              </w:rPr>
              <w:t>3</w:t>
            </w:r>
            <w:r w:rsidRPr="00537F95">
              <w:rPr>
                <w:rFonts w:eastAsia="宋体" w:hint="eastAsia"/>
                <w:sz w:val="21"/>
                <w:szCs w:val="21"/>
                <w:lang w:eastAsia="zh-CN"/>
              </w:rPr>
              <w:t>空间汇交力系</w:t>
            </w:r>
          </w:p>
        </w:tc>
        <w:tc>
          <w:tcPr>
            <w:tcW w:w="8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FDE" w:rsidRPr="002E27E1" w:rsidRDefault="00537F95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  <w:r w:rsidRPr="00537F95">
              <w:rPr>
                <w:rFonts w:ascii="宋体" w:eastAsia="宋体" w:hAnsi="宋体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27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FDE" w:rsidRPr="002E27E1" w:rsidRDefault="00537F95" w:rsidP="0091681D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607351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力对点的矩和力对轴的矩、空间力偶、空间任意力系</w:t>
            </w:r>
            <w:proofErr w:type="gramStart"/>
            <w:r w:rsidRPr="00607351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向一点</w:t>
            </w:r>
            <w:proofErr w:type="gramEnd"/>
            <w:r w:rsidRPr="00607351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的简化</w:t>
            </w:r>
            <w:r w:rsidRPr="00607351">
              <w:rPr>
                <w:rFonts w:ascii="宋体" w:eastAsia="宋体" w:hAnsi="宋体"/>
                <w:sz w:val="21"/>
                <w:szCs w:val="21"/>
                <w:lang w:eastAsia="zh-CN"/>
              </w:rPr>
              <w:t>.</w:t>
            </w:r>
            <w:r w:rsidRPr="00607351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主矢和主矩、空间任意力系的平衡方程</w:t>
            </w:r>
            <w:r w:rsidRPr="00537F95">
              <w:rPr>
                <w:rFonts w:asciiTheme="minorEastAsia" w:eastAsia="宋体" w:hAnsiTheme="minorEastAsia" w:hint="eastAsia"/>
                <w:sz w:val="21"/>
                <w:szCs w:val="21"/>
                <w:lang w:eastAsia="zh-CN"/>
              </w:rPr>
              <w:t>、分布力：形心和重心</w:t>
            </w:r>
          </w:p>
        </w:tc>
        <w:tc>
          <w:tcPr>
            <w:tcW w:w="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FDE" w:rsidRPr="002E27E1" w:rsidRDefault="00537F95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841DAF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课堂讲授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FDE" w:rsidRPr="002E27E1" w:rsidRDefault="00537F95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537F95">
              <w:rPr>
                <w:rFonts w:ascii="宋体" w:eastAsia="宋体" w:hAnsi="宋体"/>
                <w:sz w:val="21"/>
                <w:szCs w:val="21"/>
                <w:lang w:eastAsia="zh-CN"/>
              </w:rPr>
              <w:t>习题</w:t>
            </w:r>
          </w:p>
        </w:tc>
      </w:tr>
      <w:tr w:rsidR="00735FDE" w:rsidRPr="002E27E1" w:rsidTr="00FD4C4A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FDE" w:rsidRPr="0044109B" w:rsidRDefault="00537F95" w:rsidP="00061F27">
            <w:pPr>
              <w:spacing w:after="0" w:line="0" w:lineRule="atLeast"/>
              <w:rPr>
                <w:rFonts w:ascii="宋体" w:eastAsiaTheme="minorEastAsia" w:hAnsi="宋体"/>
                <w:sz w:val="21"/>
                <w:szCs w:val="21"/>
                <w:lang w:eastAsia="zh-TW"/>
              </w:rPr>
            </w:pPr>
            <w:r w:rsidRPr="00537F95">
              <w:rPr>
                <w:rFonts w:ascii="宋体" w:eastAsia="宋体" w:hAnsi="宋体"/>
                <w:sz w:val="21"/>
                <w:szCs w:val="21"/>
                <w:lang w:eastAsia="zh-CN"/>
              </w:rPr>
              <w:t>9</w:t>
            </w:r>
          </w:p>
        </w:tc>
        <w:tc>
          <w:tcPr>
            <w:tcW w:w="3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C69" w:rsidRDefault="00537F95" w:rsidP="0091681D">
            <w:pPr>
              <w:spacing w:after="0" w:line="0" w:lineRule="atLeast"/>
              <w:rPr>
                <w:rFonts w:ascii="宋体" w:eastAsiaTheme="minorEastAsia" w:hAnsi="宋体" w:hint="eastAsia"/>
                <w:sz w:val="21"/>
                <w:szCs w:val="21"/>
                <w:lang w:eastAsia="zh-TW"/>
              </w:rPr>
            </w:pPr>
            <w:r w:rsidRPr="00537F95">
              <w:rPr>
                <w:rFonts w:ascii="宋体" w:eastAsia="宋体" w:hAnsi="宋体"/>
                <w:sz w:val="21"/>
                <w:szCs w:val="21"/>
                <w:lang w:eastAsia="zh-CN"/>
              </w:rPr>
              <w:t>10/29</w:t>
            </w:r>
          </w:p>
          <w:p w:rsidR="00735FDE" w:rsidRPr="00FD4C4A" w:rsidRDefault="00537F95" w:rsidP="0091681D">
            <w:pPr>
              <w:spacing w:after="0" w:line="0" w:lineRule="atLeast"/>
              <w:rPr>
                <w:rFonts w:ascii="宋体" w:eastAsiaTheme="minorEastAsia" w:hAnsi="宋体"/>
                <w:sz w:val="21"/>
                <w:szCs w:val="21"/>
                <w:lang w:eastAsia="zh-TW"/>
              </w:rPr>
            </w:pPr>
            <w:r>
              <w:rPr>
                <w:rFonts w:ascii="宋体" w:eastAsia="宋体" w:hAnsi="宋体"/>
                <w:sz w:val="21"/>
                <w:szCs w:val="21"/>
                <w:lang w:eastAsia="zh-CN"/>
              </w:rPr>
              <w:t>Chap.</w:t>
            </w:r>
            <w:r w:rsidRPr="00537F95">
              <w:rPr>
                <w:rFonts w:asciiTheme="minorEastAsia" w:eastAsia="宋体" w:hAnsiTheme="minorEastAsia"/>
                <w:sz w:val="21"/>
                <w:szCs w:val="21"/>
                <w:lang w:eastAsia="zh-CN"/>
              </w:rPr>
              <w:t xml:space="preserve">4 </w:t>
            </w:r>
            <w:r w:rsidRPr="00537F95">
              <w:rPr>
                <w:rFonts w:asciiTheme="minorEastAsia" w:eastAsia="宋体" w:hAnsiTheme="minorEastAsia" w:hint="eastAsia"/>
                <w:sz w:val="21"/>
                <w:szCs w:val="21"/>
                <w:lang w:eastAsia="zh-CN"/>
              </w:rPr>
              <w:t>摩擦</w:t>
            </w:r>
          </w:p>
        </w:tc>
        <w:tc>
          <w:tcPr>
            <w:tcW w:w="8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FDE" w:rsidRPr="002E27E1" w:rsidRDefault="00537F95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  <w:r w:rsidRPr="00537F95">
              <w:rPr>
                <w:rFonts w:ascii="宋体" w:eastAsia="宋体" w:hAnsi="宋体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27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FDE" w:rsidRPr="00AE78F4" w:rsidRDefault="00537F95" w:rsidP="00AE78F4">
            <w:pPr>
              <w:spacing w:after="0" w:line="0" w:lineRule="atLeast"/>
              <w:rPr>
                <w:rFonts w:ascii="宋体" w:eastAsiaTheme="minorEastAsia" w:hAnsi="宋体"/>
                <w:sz w:val="21"/>
                <w:szCs w:val="21"/>
                <w:lang w:eastAsia="zh-CN"/>
              </w:rPr>
            </w:pPr>
            <w:r w:rsidRPr="00AE78F4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摩擦的种</w:t>
            </w:r>
            <w:r w:rsidRPr="00AE78F4">
              <w:rPr>
                <w:rFonts w:ascii="PMingLiU" w:hAnsi="PMingLiU" w:cs="PMingLiU" w:hint="eastAsia"/>
                <w:sz w:val="21"/>
                <w:szCs w:val="21"/>
                <w:lang w:eastAsia="zh-CN"/>
              </w:rPr>
              <w:t>類</w:t>
            </w:r>
            <w:r w:rsidRPr="00537F95">
              <w:rPr>
                <w:rFonts w:asciiTheme="minorEastAsia" w:eastAsia="宋体" w:hAnsiTheme="minorEastAsia" w:cs="宋体" w:hint="eastAsia"/>
                <w:sz w:val="21"/>
                <w:szCs w:val="21"/>
                <w:lang w:eastAsia="zh-CN"/>
              </w:rPr>
              <w:t>、</w:t>
            </w:r>
            <w:r w:rsidRPr="00AE78F4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摩擦定</w:t>
            </w:r>
            <w:r w:rsidRPr="00AE78F4">
              <w:rPr>
                <w:rFonts w:ascii="PMingLiU" w:hAnsi="PMingLiU" w:cs="PMingLiU" w:hint="eastAsia"/>
                <w:sz w:val="21"/>
                <w:szCs w:val="21"/>
                <w:lang w:eastAsia="zh-CN"/>
              </w:rPr>
              <w:t>律</w:t>
            </w:r>
            <w:r w:rsidRPr="00537F95">
              <w:rPr>
                <w:rFonts w:asciiTheme="minorEastAsia" w:eastAsia="宋体" w:hAnsiTheme="minorEastAsia" w:cs="宋体" w:hint="eastAsia"/>
                <w:sz w:val="21"/>
                <w:szCs w:val="21"/>
                <w:lang w:eastAsia="zh-CN"/>
              </w:rPr>
              <w:t>、</w:t>
            </w: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摩擦角与静止角</w:t>
            </w:r>
            <w:r w:rsidRPr="00537F95">
              <w:rPr>
                <w:rFonts w:asciiTheme="minorEastAsia" w:eastAsia="宋体" w:hAnsiTheme="minorEastAsia" w:hint="eastAsia"/>
                <w:sz w:val="21"/>
                <w:szCs w:val="21"/>
                <w:lang w:eastAsia="zh-CN"/>
              </w:rPr>
              <w:t>、</w:t>
            </w:r>
            <w:r w:rsidRPr="00AE78F4">
              <w:rPr>
                <w:rFonts w:ascii="PMingLiU" w:hAnsi="PMingLiU" w:cs="PMingLiU" w:hint="eastAsia"/>
                <w:sz w:val="21"/>
                <w:szCs w:val="21"/>
                <w:lang w:eastAsia="zh-CN"/>
              </w:rPr>
              <w:t>滑</w:t>
            </w:r>
            <w:r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动摩擦与滚动摩擦</w:t>
            </w:r>
            <w:r w:rsidRPr="00537F95">
              <w:rPr>
                <w:rFonts w:asciiTheme="minorEastAsia" w:eastAsia="宋体" w:hAnsiTheme="minorEastAsia" w:cs="宋体" w:hint="eastAsia"/>
                <w:sz w:val="21"/>
                <w:szCs w:val="21"/>
                <w:lang w:eastAsia="zh-CN"/>
              </w:rPr>
              <w:t>、</w:t>
            </w:r>
            <w:r w:rsidRPr="00AE78F4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摩擦在机械上的运用。</w:t>
            </w:r>
          </w:p>
        </w:tc>
        <w:tc>
          <w:tcPr>
            <w:tcW w:w="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FDE" w:rsidRPr="002E27E1" w:rsidRDefault="00537F95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TW"/>
              </w:rPr>
            </w:pPr>
            <w:r w:rsidRPr="00841DAF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课堂讲授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FDE" w:rsidRPr="002E27E1" w:rsidRDefault="00537F95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TW"/>
              </w:rPr>
            </w:pPr>
            <w:r w:rsidRPr="00537F95">
              <w:rPr>
                <w:rFonts w:ascii="宋体" w:eastAsia="宋体" w:hAnsi="宋体"/>
                <w:sz w:val="21"/>
                <w:szCs w:val="21"/>
                <w:lang w:eastAsia="zh-CN"/>
              </w:rPr>
              <w:t>习题</w:t>
            </w:r>
          </w:p>
        </w:tc>
      </w:tr>
      <w:tr w:rsidR="00735FDE" w:rsidRPr="002E27E1" w:rsidTr="00FD4C4A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FDE" w:rsidRPr="0044109B" w:rsidRDefault="00537F95" w:rsidP="00061F27">
            <w:pPr>
              <w:spacing w:after="0" w:line="0" w:lineRule="atLeast"/>
              <w:rPr>
                <w:rFonts w:ascii="宋体" w:eastAsiaTheme="minorEastAsia" w:hAnsi="宋体"/>
                <w:sz w:val="21"/>
                <w:szCs w:val="21"/>
                <w:lang w:eastAsia="zh-TW"/>
              </w:rPr>
            </w:pPr>
            <w:r w:rsidRPr="00537F95">
              <w:rPr>
                <w:rFonts w:ascii="宋体" w:eastAsia="宋体" w:hAnsi="宋体"/>
                <w:sz w:val="21"/>
                <w:szCs w:val="21"/>
                <w:lang w:eastAsia="zh-CN"/>
              </w:rPr>
              <w:t>10</w:t>
            </w:r>
          </w:p>
        </w:tc>
        <w:tc>
          <w:tcPr>
            <w:tcW w:w="3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C69" w:rsidRDefault="00537F95" w:rsidP="00D22386">
            <w:pPr>
              <w:spacing w:after="0" w:line="0" w:lineRule="atLeast"/>
              <w:rPr>
                <w:rFonts w:ascii="宋体" w:eastAsiaTheme="minorEastAsia" w:hAnsi="宋体" w:hint="eastAsia"/>
                <w:sz w:val="21"/>
                <w:szCs w:val="21"/>
                <w:lang w:eastAsia="zh-TW"/>
              </w:rPr>
            </w:pPr>
            <w:r w:rsidRPr="00537F95">
              <w:rPr>
                <w:rFonts w:ascii="宋体" w:eastAsia="宋体" w:hAnsi="宋体"/>
                <w:sz w:val="21"/>
                <w:szCs w:val="21"/>
                <w:lang w:eastAsia="zh-CN"/>
              </w:rPr>
              <w:t>11/5</w:t>
            </w:r>
            <w:r w:rsidR="000317BF">
              <w:rPr>
                <w:rFonts w:ascii="宋体" w:eastAsiaTheme="minorEastAsia" w:hAnsi="宋体" w:hint="eastAsia"/>
                <w:sz w:val="21"/>
                <w:szCs w:val="21"/>
                <w:lang w:eastAsia="zh-TW"/>
              </w:rPr>
              <w:t xml:space="preserve">  </w:t>
            </w:r>
          </w:p>
          <w:p w:rsidR="00735FDE" w:rsidRPr="000317BF" w:rsidRDefault="00537F95" w:rsidP="00D22386">
            <w:pPr>
              <w:spacing w:after="0" w:line="0" w:lineRule="atLeast"/>
              <w:rPr>
                <w:rFonts w:ascii="宋体" w:eastAsiaTheme="minorEastAsia" w:hAnsi="宋体"/>
                <w:sz w:val="21"/>
                <w:szCs w:val="21"/>
                <w:lang w:eastAsia="zh-TW"/>
              </w:rPr>
            </w:pPr>
            <w:r w:rsidRPr="00537F95">
              <w:rPr>
                <w:rFonts w:asciiTheme="minorEastAsia" w:eastAsia="宋体" w:hAnsiTheme="minorEastAsia" w:hint="eastAsia"/>
                <w:sz w:val="21"/>
                <w:szCs w:val="21"/>
                <w:lang w:eastAsia="zh-CN"/>
              </w:rPr>
              <w:t>期</w:t>
            </w:r>
            <w:proofErr w:type="gramStart"/>
            <w:r w:rsidRPr="00537F95">
              <w:rPr>
                <w:rFonts w:asciiTheme="minorEastAsia" w:eastAsia="宋体" w:hAnsiTheme="minorEastAsia" w:hint="eastAsia"/>
                <w:sz w:val="21"/>
                <w:szCs w:val="21"/>
                <w:lang w:eastAsia="zh-CN"/>
              </w:rPr>
              <w:t>中考周</w:t>
            </w:r>
            <w:proofErr w:type="gramEnd"/>
          </w:p>
        </w:tc>
        <w:tc>
          <w:tcPr>
            <w:tcW w:w="8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FDE" w:rsidRPr="002E27E1" w:rsidRDefault="00537F95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  <w:r w:rsidRPr="00537F95">
              <w:rPr>
                <w:rFonts w:ascii="宋体" w:eastAsia="宋体" w:hAnsi="宋体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27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FDE" w:rsidRPr="00D22386" w:rsidRDefault="00537F95" w:rsidP="00061F27">
            <w:pPr>
              <w:spacing w:after="0" w:line="0" w:lineRule="atLeast"/>
              <w:rPr>
                <w:rFonts w:ascii="宋体" w:eastAsiaTheme="minorEastAsia" w:hAnsi="宋体"/>
                <w:sz w:val="21"/>
                <w:szCs w:val="21"/>
                <w:lang w:eastAsia="zh-TW"/>
              </w:rPr>
            </w:pPr>
            <w:r>
              <w:rPr>
                <w:rFonts w:ascii="宋体" w:eastAsia="宋体" w:hAnsi="宋体"/>
                <w:sz w:val="21"/>
                <w:szCs w:val="21"/>
                <w:lang w:eastAsia="zh-CN"/>
              </w:rPr>
              <w:t xml:space="preserve">Chap. </w:t>
            </w:r>
            <w:r w:rsidRPr="00537F95">
              <w:rPr>
                <w:rFonts w:asciiTheme="minorEastAsia" w:eastAsia="宋体" w:hAnsiTheme="minorEastAsia"/>
                <w:sz w:val="21"/>
                <w:szCs w:val="21"/>
                <w:lang w:eastAsia="zh-CN"/>
              </w:rPr>
              <w:t>1</w:t>
            </w:r>
            <w:r>
              <w:rPr>
                <w:rFonts w:ascii="宋体" w:eastAsia="宋体" w:hAnsi="宋体"/>
                <w:sz w:val="21"/>
                <w:szCs w:val="21"/>
                <w:lang w:eastAsia="zh-CN"/>
              </w:rPr>
              <w:t xml:space="preserve"> - </w:t>
            </w:r>
            <w:r w:rsidRPr="00537F95">
              <w:rPr>
                <w:rFonts w:asciiTheme="minorEastAsia" w:eastAsia="宋体" w:hAnsiTheme="minorEastAsia"/>
                <w:sz w:val="21"/>
                <w:szCs w:val="21"/>
                <w:lang w:eastAsia="zh-CN"/>
              </w:rPr>
              <w:t>4</w:t>
            </w:r>
          </w:p>
        </w:tc>
        <w:tc>
          <w:tcPr>
            <w:tcW w:w="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FDE" w:rsidRPr="002E27E1" w:rsidRDefault="00537F95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  <w:r w:rsidRPr="00537F95">
              <w:rPr>
                <w:rFonts w:asciiTheme="minorEastAsia" w:eastAsia="宋体" w:hAnsiTheme="minorEastAsia" w:hint="eastAsia"/>
                <w:sz w:val="21"/>
                <w:szCs w:val="21"/>
                <w:lang w:eastAsia="zh-CN"/>
              </w:rPr>
              <w:t>翻书考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FDE" w:rsidRPr="002E27E1" w:rsidRDefault="00735FDE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735FDE" w:rsidRPr="002E27E1" w:rsidTr="00FD4C4A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FDE" w:rsidRPr="0044109B" w:rsidRDefault="00537F95" w:rsidP="00061F27">
            <w:pPr>
              <w:spacing w:after="0" w:line="0" w:lineRule="atLeast"/>
              <w:rPr>
                <w:rFonts w:ascii="宋体" w:eastAsiaTheme="minorEastAsia" w:hAnsi="宋体"/>
                <w:sz w:val="21"/>
                <w:szCs w:val="21"/>
                <w:lang w:eastAsia="zh-TW"/>
              </w:rPr>
            </w:pPr>
            <w:r w:rsidRPr="00537F95">
              <w:rPr>
                <w:rFonts w:ascii="宋体" w:eastAsia="宋体" w:hAnsi="宋体"/>
                <w:sz w:val="21"/>
                <w:szCs w:val="21"/>
                <w:lang w:eastAsia="zh-CN"/>
              </w:rPr>
              <w:t>11</w:t>
            </w:r>
          </w:p>
        </w:tc>
        <w:tc>
          <w:tcPr>
            <w:tcW w:w="3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C69" w:rsidRDefault="00537F95" w:rsidP="00061F27">
            <w:pPr>
              <w:spacing w:after="0" w:line="0" w:lineRule="atLeast"/>
              <w:rPr>
                <w:rFonts w:ascii="宋体" w:eastAsiaTheme="minorEastAsia" w:hAnsi="宋体" w:hint="eastAsia"/>
                <w:sz w:val="21"/>
                <w:szCs w:val="21"/>
                <w:lang w:eastAsia="zh-TW"/>
              </w:rPr>
            </w:pPr>
            <w:r w:rsidRPr="00537F95">
              <w:rPr>
                <w:rFonts w:ascii="宋体" w:eastAsia="宋体" w:hAnsi="宋体"/>
                <w:sz w:val="21"/>
                <w:szCs w:val="21"/>
                <w:lang w:eastAsia="zh-CN"/>
              </w:rPr>
              <w:t>11/12</w:t>
            </w:r>
          </w:p>
          <w:p w:rsidR="00735FDE" w:rsidRPr="000317BF" w:rsidRDefault="00537F95" w:rsidP="00061F27">
            <w:pPr>
              <w:spacing w:after="0" w:line="0" w:lineRule="atLeast"/>
              <w:rPr>
                <w:rFonts w:ascii="宋体" w:eastAsiaTheme="minorEastAsia" w:hAnsi="宋体"/>
                <w:sz w:val="21"/>
                <w:szCs w:val="21"/>
                <w:lang w:eastAsia="zh-TW"/>
              </w:rPr>
            </w:pPr>
            <w:r>
              <w:rPr>
                <w:rFonts w:ascii="宋体" w:eastAsia="宋体" w:hAnsi="宋体"/>
                <w:sz w:val="21"/>
                <w:szCs w:val="21"/>
                <w:lang w:eastAsia="zh-CN"/>
              </w:rPr>
              <w:t>Chap.</w:t>
            </w:r>
            <w:r w:rsidRPr="00537F95">
              <w:rPr>
                <w:rFonts w:asciiTheme="minorEastAsia" w:eastAsia="宋体" w:hAnsiTheme="minorEastAsia"/>
                <w:sz w:val="21"/>
                <w:szCs w:val="21"/>
                <w:lang w:eastAsia="zh-CN"/>
              </w:rPr>
              <w:t xml:space="preserve">5 </w:t>
            </w:r>
            <w:r w:rsidRPr="00537F95">
              <w:rPr>
                <w:rFonts w:asciiTheme="minorEastAsia" w:eastAsia="宋体" w:hAnsiTheme="minorEastAsia" w:hint="eastAsia"/>
                <w:sz w:val="21"/>
                <w:szCs w:val="21"/>
                <w:lang w:eastAsia="zh-CN"/>
              </w:rPr>
              <w:t>质点运动学</w:t>
            </w:r>
          </w:p>
        </w:tc>
        <w:tc>
          <w:tcPr>
            <w:tcW w:w="8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FDE" w:rsidRPr="002E27E1" w:rsidRDefault="00537F95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  <w:r w:rsidRPr="00537F95">
              <w:rPr>
                <w:rFonts w:ascii="宋体" w:eastAsia="宋体" w:hAnsi="宋体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27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FDE" w:rsidRPr="00EC6CD2" w:rsidRDefault="00537F95" w:rsidP="00663D2F">
            <w:pPr>
              <w:spacing w:after="0" w:line="0" w:lineRule="atLeast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EC6CD2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矢量法和直角坐标</w:t>
            </w:r>
            <w:r w:rsidRPr="00537F95">
              <w:rPr>
                <w:rFonts w:asciiTheme="minorEastAsia" w:eastAsia="宋体" w:hAnsiTheme="minorEastAsia" w:hint="eastAsia"/>
                <w:sz w:val="21"/>
                <w:szCs w:val="21"/>
                <w:lang w:eastAsia="zh-CN"/>
              </w:rPr>
              <w:t>法、</w:t>
            </w:r>
            <w:r w:rsidRPr="00EC6CD2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自然</w:t>
            </w:r>
            <w:r w:rsidRPr="00537F95">
              <w:rPr>
                <w:rFonts w:asciiTheme="minorEastAsia" w:eastAsia="宋体" w:hAnsiTheme="minorEastAsia" w:hint="eastAsia"/>
                <w:sz w:val="21"/>
                <w:szCs w:val="21"/>
                <w:lang w:eastAsia="zh-CN"/>
              </w:rPr>
              <w:t>法。质点的直线运动：运动的种</w:t>
            </w:r>
            <w:r w:rsidRPr="00663D2F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類</w:t>
            </w:r>
            <w:r w:rsidRPr="00537F95">
              <w:rPr>
                <w:rFonts w:asciiTheme="minorEastAsia" w:eastAsia="宋体" w:hAnsiTheme="minorEastAsia" w:hint="eastAsia"/>
                <w:sz w:val="21"/>
                <w:szCs w:val="21"/>
                <w:lang w:eastAsia="zh-CN"/>
              </w:rPr>
              <w:t>、速</w:t>
            </w:r>
            <w:r w:rsidRPr="00663D2F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度</w:t>
            </w:r>
            <w:r w:rsidRPr="00537F95">
              <w:rPr>
                <w:rFonts w:asciiTheme="minorEastAsia" w:eastAsia="宋体" w:hAnsiTheme="minorEastAsia" w:hint="eastAsia"/>
                <w:sz w:val="21"/>
                <w:szCs w:val="21"/>
                <w:lang w:eastAsia="zh-CN"/>
              </w:rPr>
              <w:t>与加速</w:t>
            </w:r>
            <w:r w:rsidRPr="00663D2F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度</w:t>
            </w:r>
            <w:r w:rsidRPr="00537F95">
              <w:rPr>
                <w:rFonts w:asciiTheme="minorEastAsia" w:eastAsia="宋体" w:hAnsiTheme="minorEastAsia" w:hint="eastAsia"/>
                <w:sz w:val="21"/>
                <w:szCs w:val="21"/>
                <w:lang w:eastAsia="zh-CN"/>
              </w:rPr>
              <w:t>、自由</w:t>
            </w:r>
            <w:r w:rsidRPr="00663D2F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落</w:t>
            </w:r>
            <w:r w:rsidRPr="00537F95">
              <w:rPr>
                <w:rFonts w:asciiTheme="minorEastAsia" w:eastAsia="宋体" w:hAnsiTheme="minorEastAsia" w:hint="eastAsia"/>
                <w:sz w:val="21"/>
                <w:szCs w:val="21"/>
                <w:lang w:eastAsia="zh-CN"/>
              </w:rPr>
              <w:t>体、相对运动。质点的曲线运动：角位移与角速</w:t>
            </w:r>
            <w:r w:rsidRPr="00663D2F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度</w:t>
            </w:r>
            <w:r w:rsidRPr="00537F95">
              <w:rPr>
                <w:rFonts w:asciiTheme="minorEastAsia" w:eastAsia="宋体" w:hAnsiTheme="minorEastAsia" w:hint="eastAsia"/>
                <w:sz w:val="21"/>
                <w:szCs w:val="21"/>
                <w:lang w:eastAsia="zh-CN"/>
              </w:rPr>
              <w:t>、角加速</w:t>
            </w:r>
            <w:r w:rsidRPr="00663D2F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度</w:t>
            </w:r>
            <w:r w:rsidRPr="00537F95">
              <w:rPr>
                <w:rFonts w:asciiTheme="minorEastAsia" w:eastAsia="宋体" w:hAnsiTheme="minorEastAsia" w:hint="eastAsia"/>
                <w:sz w:val="21"/>
                <w:szCs w:val="21"/>
                <w:lang w:eastAsia="zh-CN"/>
              </w:rPr>
              <w:t>、</w:t>
            </w:r>
            <w:r w:rsidRPr="00663D2F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切</w:t>
            </w:r>
            <w:r w:rsidRPr="00537F95">
              <w:rPr>
                <w:rFonts w:asciiTheme="minorEastAsia" w:eastAsia="宋体" w:hAnsiTheme="minorEastAsia" w:hint="eastAsia"/>
                <w:sz w:val="21"/>
                <w:szCs w:val="21"/>
                <w:lang w:eastAsia="zh-CN"/>
              </w:rPr>
              <w:t>线加速</w:t>
            </w:r>
            <w:r w:rsidRPr="00663D2F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度</w:t>
            </w:r>
            <w:r w:rsidRPr="00537F95">
              <w:rPr>
                <w:rFonts w:asciiTheme="minorEastAsia" w:eastAsia="宋体" w:hAnsiTheme="minorEastAsia" w:hint="eastAsia"/>
                <w:sz w:val="21"/>
                <w:szCs w:val="21"/>
                <w:lang w:eastAsia="zh-CN"/>
              </w:rPr>
              <w:t>与线加速</w:t>
            </w:r>
            <w:r w:rsidRPr="00663D2F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度</w:t>
            </w:r>
            <w:r w:rsidRPr="00537F95">
              <w:rPr>
                <w:rFonts w:asciiTheme="minorEastAsia" w:eastAsia="宋体" w:hAnsiTheme="minorEastAsia" w:hint="eastAsia"/>
                <w:sz w:val="21"/>
                <w:szCs w:val="21"/>
                <w:lang w:eastAsia="zh-CN"/>
              </w:rPr>
              <w:t>、抛体运动等等。</w:t>
            </w:r>
          </w:p>
        </w:tc>
        <w:tc>
          <w:tcPr>
            <w:tcW w:w="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FDE" w:rsidRPr="002E27E1" w:rsidRDefault="00537F95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  <w:r w:rsidRPr="00841DAF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课堂讲授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FDE" w:rsidRPr="002E27E1" w:rsidRDefault="00537F95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  <w:r w:rsidRPr="00537F95">
              <w:rPr>
                <w:rFonts w:ascii="宋体" w:eastAsia="宋体" w:hAnsi="宋体"/>
                <w:sz w:val="21"/>
                <w:szCs w:val="21"/>
                <w:lang w:eastAsia="zh-CN"/>
              </w:rPr>
              <w:t>习题</w:t>
            </w:r>
          </w:p>
        </w:tc>
      </w:tr>
      <w:tr w:rsidR="00735FDE" w:rsidRPr="002E27E1" w:rsidTr="00FD4C4A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FDE" w:rsidRPr="0044109B" w:rsidRDefault="00537F95" w:rsidP="00061F27">
            <w:pPr>
              <w:spacing w:after="0" w:line="0" w:lineRule="atLeast"/>
              <w:rPr>
                <w:rFonts w:ascii="宋体" w:eastAsiaTheme="minorEastAsia" w:hAnsi="宋体"/>
                <w:sz w:val="21"/>
                <w:szCs w:val="21"/>
                <w:lang w:eastAsia="zh-TW"/>
              </w:rPr>
            </w:pPr>
            <w:r w:rsidRPr="00537F95">
              <w:rPr>
                <w:rFonts w:ascii="宋体" w:eastAsia="宋体" w:hAnsi="宋体"/>
                <w:sz w:val="21"/>
                <w:szCs w:val="21"/>
                <w:lang w:eastAsia="zh-CN"/>
              </w:rPr>
              <w:lastRenderedPageBreak/>
              <w:t>12</w:t>
            </w:r>
          </w:p>
        </w:tc>
        <w:tc>
          <w:tcPr>
            <w:tcW w:w="3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C69" w:rsidRDefault="00537F95" w:rsidP="00061F27">
            <w:pPr>
              <w:spacing w:after="0" w:line="0" w:lineRule="atLeast"/>
              <w:rPr>
                <w:rFonts w:ascii="宋体" w:eastAsiaTheme="minorEastAsia" w:hAnsi="宋体" w:hint="eastAsia"/>
                <w:sz w:val="21"/>
                <w:szCs w:val="21"/>
                <w:lang w:eastAsia="zh-CN"/>
              </w:rPr>
            </w:pPr>
            <w:r w:rsidRPr="00537F95">
              <w:rPr>
                <w:rFonts w:ascii="宋体" w:eastAsia="宋体" w:hAnsi="宋体"/>
                <w:sz w:val="21"/>
                <w:szCs w:val="21"/>
                <w:lang w:eastAsia="zh-CN"/>
              </w:rPr>
              <w:t>11/19</w:t>
            </w:r>
          </w:p>
          <w:p w:rsidR="00735FDE" w:rsidRPr="000317BF" w:rsidRDefault="00537F95" w:rsidP="00061F27">
            <w:pPr>
              <w:spacing w:after="0" w:line="0" w:lineRule="atLeast"/>
              <w:rPr>
                <w:rFonts w:ascii="宋体" w:eastAsiaTheme="minorEastAsia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/>
                <w:sz w:val="21"/>
                <w:szCs w:val="21"/>
                <w:lang w:eastAsia="zh-CN"/>
              </w:rPr>
              <w:t>Chap.</w:t>
            </w:r>
            <w:r w:rsidRPr="00537F95">
              <w:rPr>
                <w:rFonts w:asciiTheme="minorEastAsia" w:eastAsia="宋体" w:hAnsiTheme="minorEastAsia"/>
                <w:sz w:val="21"/>
                <w:szCs w:val="21"/>
                <w:lang w:eastAsia="zh-CN"/>
              </w:rPr>
              <w:t xml:space="preserve">6 </w:t>
            </w:r>
            <w:r w:rsidRPr="00537F95">
              <w:rPr>
                <w:rFonts w:asciiTheme="minorEastAsia" w:eastAsia="宋体" w:hAnsiTheme="minorEastAsia" w:hint="eastAsia"/>
                <w:sz w:val="21"/>
                <w:szCs w:val="21"/>
                <w:lang w:eastAsia="zh-CN"/>
              </w:rPr>
              <w:t>质点运动力学</w:t>
            </w:r>
          </w:p>
        </w:tc>
        <w:tc>
          <w:tcPr>
            <w:tcW w:w="8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FDE" w:rsidRPr="002E27E1" w:rsidRDefault="00537F95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  <w:r w:rsidRPr="00537F95">
              <w:rPr>
                <w:rFonts w:ascii="宋体" w:eastAsia="宋体" w:hAnsi="宋体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27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FDE" w:rsidRPr="00F90106" w:rsidRDefault="00537F95" w:rsidP="00F90106">
            <w:pPr>
              <w:spacing w:after="0" w:line="0" w:lineRule="atLeast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537F95">
              <w:rPr>
                <w:rFonts w:ascii="宋体" w:eastAsia="宋体" w:hAnsi="宋体"/>
                <w:sz w:val="21"/>
                <w:szCs w:val="21"/>
                <w:lang w:eastAsia="zh-CN"/>
              </w:rPr>
              <w:t>动力学的基本定律-牛顿第二运动定</w:t>
            </w:r>
            <w:r w:rsidRPr="00537F95">
              <w:rPr>
                <w:rFonts w:asciiTheme="minorEastAsia" w:eastAsia="宋体" w:hAnsiTheme="minorEastAsia" w:hint="eastAsia"/>
                <w:sz w:val="21"/>
                <w:szCs w:val="21"/>
                <w:lang w:eastAsia="zh-CN"/>
              </w:rPr>
              <w:t>律、</w:t>
            </w:r>
            <w:r w:rsidRPr="00537F95">
              <w:rPr>
                <w:rFonts w:ascii="宋体" w:eastAsia="宋体" w:hAnsi="宋体"/>
                <w:sz w:val="21"/>
                <w:szCs w:val="21"/>
                <w:lang w:eastAsia="zh-CN"/>
              </w:rPr>
              <w:t>质点的运动微分方程</w:t>
            </w:r>
            <w:r w:rsidRPr="00537F95">
              <w:rPr>
                <w:rFonts w:asciiTheme="minorEastAsia" w:eastAsia="宋体" w:hAnsiTheme="minorEastAsia" w:hint="eastAsia"/>
                <w:sz w:val="21"/>
                <w:szCs w:val="21"/>
                <w:lang w:eastAsia="zh-CN"/>
              </w:rPr>
              <w:t>、质点线动量、动平衡、质点的角动量、向心力作用下之运动与角动量守恒、牛顿重力定律、</w:t>
            </w:r>
          </w:p>
        </w:tc>
        <w:tc>
          <w:tcPr>
            <w:tcW w:w="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FDE" w:rsidRPr="002E27E1" w:rsidRDefault="00537F95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  <w:r w:rsidRPr="00841DAF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课堂讲授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FDE" w:rsidRPr="002E27E1" w:rsidRDefault="00537F95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  <w:r w:rsidRPr="00537F95">
              <w:rPr>
                <w:rFonts w:ascii="宋体" w:eastAsia="宋体" w:hAnsi="宋体"/>
                <w:sz w:val="21"/>
                <w:szCs w:val="21"/>
                <w:lang w:eastAsia="zh-CN"/>
              </w:rPr>
              <w:t>习题</w:t>
            </w:r>
          </w:p>
        </w:tc>
      </w:tr>
      <w:tr w:rsidR="00735FDE" w:rsidRPr="002E27E1" w:rsidTr="00FD4C4A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FDE" w:rsidRPr="0044109B" w:rsidRDefault="00537F95" w:rsidP="00061F27">
            <w:pPr>
              <w:spacing w:after="0" w:line="0" w:lineRule="atLeast"/>
              <w:rPr>
                <w:rFonts w:ascii="宋体" w:eastAsiaTheme="minorEastAsia" w:hAnsi="宋体"/>
                <w:sz w:val="21"/>
                <w:szCs w:val="21"/>
                <w:lang w:eastAsia="zh-TW"/>
              </w:rPr>
            </w:pPr>
            <w:r w:rsidRPr="00537F95">
              <w:rPr>
                <w:rFonts w:ascii="宋体" w:eastAsia="宋体" w:hAnsi="宋体"/>
                <w:sz w:val="21"/>
                <w:szCs w:val="21"/>
                <w:lang w:eastAsia="zh-CN"/>
              </w:rPr>
              <w:t>13</w:t>
            </w:r>
          </w:p>
        </w:tc>
        <w:tc>
          <w:tcPr>
            <w:tcW w:w="3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C69" w:rsidRDefault="00537F95" w:rsidP="00061F27">
            <w:pPr>
              <w:spacing w:after="0" w:line="0" w:lineRule="atLeast"/>
              <w:rPr>
                <w:rFonts w:ascii="宋体" w:eastAsiaTheme="minorEastAsia" w:hAnsi="宋体" w:hint="eastAsia"/>
                <w:sz w:val="21"/>
                <w:szCs w:val="21"/>
                <w:lang w:eastAsia="zh-CN"/>
              </w:rPr>
            </w:pPr>
            <w:r w:rsidRPr="00537F95">
              <w:rPr>
                <w:rFonts w:ascii="宋体" w:eastAsia="宋体" w:hAnsi="宋体"/>
                <w:sz w:val="21"/>
                <w:szCs w:val="21"/>
                <w:lang w:eastAsia="zh-CN"/>
              </w:rPr>
              <w:t>11/26</w:t>
            </w:r>
          </w:p>
          <w:p w:rsidR="00735FDE" w:rsidRPr="000317BF" w:rsidRDefault="00537F95" w:rsidP="00061F27">
            <w:pPr>
              <w:spacing w:after="0" w:line="0" w:lineRule="atLeast"/>
              <w:rPr>
                <w:rFonts w:ascii="宋体" w:eastAsiaTheme="minorEastAsia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/>
                <w:sz w:val="21"/>
                <w:szCs w:val="21"/>
                <w:lang w:eastAsia="zh-CN"/>
              </w:rPr>
              <w:t>Chap.</w:t>
            </w:r>
            <w:r w:rsidRPr="00537F95">
              <w:rPr>
                <w:rFonts w:asciiTheme="minorEastAsia" w:eastAsia="宋体" w:hAnsiTheme="minorEastAsia"/>
                <w:sz w:val="21"/>
                <w:szCs w:val="21"/>
                <w:lang w:eastAsia="zh-CN"/>
              </w:rPr>
              <w:t>7</w:t>
            </w:r>
            <w:r w:rsidRPr="00537F95">
              <w:rPr>
                <w:rFonts w:asciiTheme="minorEastAsia" w:eastAsia="宋体" w:hAnsiTheme="minorEastAsia" w:hint="eastAsia"/>
                <w:sz w:val="21"/>
                <w:szCs w:val="21"/>
                <w:lang w:eastAsia="zh-CN"/>
              </w:rPr>
              <w:t>质点运动力学</w:t>
            </w:r>
          </w:p>
        </w:tc>
        <w:tc>
          <w:tcPr>
            <w:tcW w:w="8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FDE" w:rsidRPr="002E27E1" w:rsidRDefault="00537F95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  <w:r w:rsidRPr="00537F95">
              <w:rPr>
                <w:rFonts w:ascii="宋体" w:eastAsia="宋体" w:hAnsi="宋体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27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BCE" w:rsidRPr="00127BCE" w:rsidRDefault="00537F95" w:rsidP="00127BCE">
            <w:pPr>
              <w:spacing w:after="0" w:line="0" w:lineRule="atLeast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537F95">
              <w:rPr>
                <w:rFonts w:asciiTheme="minorEastAsia" w:eastAsia="宋体" w:hAnsiTheme="minorEastAsia" w:hint="eastAsia"/>
                <w:sz w:val="21"/>
                <w:szCs w:val="21"/>
                <w:lang w:eastAsia="zh-CN"/>
              </w:rPr>
              <w:t>力所作的功、质点之动能与功能、功能原则的应用、功率与效率、位能、保守力、能量守恒、中心力作用下之运动</w:t>
            </w:r>
          </w:p>
        </w:tc>
        <w:tc>
          <w:tcPr>
            <w:tcW w:w="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FDE" w:rsidRPr="002E27E1" w:rsidRDefault="00537F95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  <w:r w:rsidRPr="00841DAF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课堂讲授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FDE" w:rsidRDefault="00537F95" w:rsidP="00061F27">
            <w:pPr>
              <w:spacing w:after="0" w:line="0" w:lineRule="atLeast"/>
              <w:rPr>
                <w:rFonts w:ascii="宋体" w:eastAsiaTheme="minorEastAsia" w:hAnsi="宋体"/>
                <w:sz w:val="21"/>
                <w:szCs w:val="21"/>
                <w:lang w:eastAsia="zh-TW"/>
              </w:rPr>
            </w:pPr>
            <w:r w:rsidRPr="00537F95">
              <w:rPr>
                <w:rFonts w:ascii="宋体" w:eastAsia="宋体" w:hAnsi="宋体"/>
                <w:sz w:val="21"/>
                <w:szCs w:val="21"/>
                <w:lang w:eastAsia="zh-CN"/>
              </w:rPr>
              <w:t>随堂</w:t>
            </w:r>
            <w:r w:rsidRPr="00537F95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考</w:t>
            </w:r>
          </w:p>
          <w:p w:rsidR="000D00D0" w:rsidRPr="002E27E1" w:rsidRDefault="00537F95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/>
                <w:sz w:val="21"/>
                <w:szCs w:val="21"/>
                <w:lang w:eastAsia="zh-CN"/>
              </w:rPr>
              <w:t xml:space="preserve">Chap. </w:t>
            </w:r>
            <w:r w:rsidRPr="00537F95">
              <w:rPr>
                <w:rFonts w:asciiTheme="minorEastAsia" w:eastAsia="宋体" w:hAnsiTheme="minorEastAsia"/>
                <w:sz w:val="21"/>
                <w:szCs w:val="21"/>
                <w:lang w:eastAsia="zh-CN"/>
              </w:rPr>
              <w:t>5</w:t>
            </w:r>
            <w:r>
              <w:rPr>
                <w:rFonts w:ascii="宋体" w:eastAsia="宋体" w:hAnsi="宋体"/>
                <w:sz w:val="21"/>
                <w:szCs w:val="21"/>
                <w:lang w:eastAsia="zh-CN"/>
              </w:rPr>
              <w:t xml:space="preserve"> - </w:t>
            </w:r>
            <w:r w:rsidRPr="00537F95">
              <w:rPr>
                <w:rFonts w:asciiTheme="minorEastAsia" w:eastAsia="宋体" w:hAnsiTheme="minorEastAsia"/>
                <w:sz w:val="21"/>
                <w:szCs w:val="21"/>
                <w:lang w:eastAsia="zh-CN"/>
              </w:rPr>
              <w:t>7</w:t>
            </w:r>
          </w:p>
        </w:tc>
      </w:tr>
      <w:tr w:rsidR="00735FDE" w:rsidRPr="002E27E1" w:rsidTr="00FD4C4A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FDE" w:rsidRPr="0044109B" w:rsidRDefault="00537F95" w:rsidP="00061F27">
            <w:pPr>
              <w:spacing w:after="0" w:line="0" w:lineRule="atLeast"/>
              <w:rPr>
                <w:rFonts w:ascii="宋体" w:eastAsiaTheme="minorEastAsia" w:hAnsi="宋体"/>
                <w:sz w:val="21"/>
                <w:szCs w:val="21"/>
                <w:lang w:eastAsia="zh-TW"/>
              </w:rPr>
            </w:pPr>
            <w:r w:rsidRPr="00537F95">
              <w:rPr>
                <w:rFonts w:ascii="宋体" w:eastAsia="宋体" w:hAnsi="宋体"/>
                <w:sz w:val="21"/>
                <w:szCs w:val="21"/>
                <w:lang w:eastAsia="zh-CN"/>
              </w:rPr>
              <w:t>14</w:t>
            </w:r>
          </w:p>
        </w:tc>
        <w:tc>
          <w:tcPr>
            <w:tcW w:w="3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C69" w:rsidRDefault="00537F95" w:rsidP="00061F27">
            <w:pPr>
              <w:spacing w:after="0" w:line="0" w:lineRule="atLeast"/>
              <w:rPr>
                <w:rFonts w:ascii="宋体" w:eastAsiaTheme="minorEastAsia" w:hAnsi="宋体" w:hint="eastAsia"/>
                <w:sz w:val="21"/>
                <w:szCs w:val="21"/>
                <w:lang w:eastAsia="zh-CN"/>
              </w:rPr>
            </w:pPr>
            <w:r w:rsidRPr="00537F95">
              <w:rPr>
                <w:rFonts w:ascii="宋体" w:eastAsia="宋体" w:hAnsi="宋体"/>
                <w:sz w:val="21"/>
                <w:szCs w:val="21"/>
                <w:lang w:eastAsia="zh-CN"/>
              </w:rPr>
              <w:t>12/3</w:t>
            </w:r>
          </w:p>
          <w:p w:rsidR="00735FDE" w:rsidRPr="000317BF" w:rsidRDefault="00537F95" w:rsidP="00061F27">
            <w:pPr>
              <w:spacing w:after="0" w:line="0" w:lineRule="atLeast"/>
              <w:rPr>
                <w:rFonts w:ascii="宋体" w:eastAsiaTheme="minorEastAsia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/>
                <w:sz w:val="21"/>
                <w:szCs w:val="21"/>
                <w:lang w:eastAsia="zh-CN"/>
              </w:rPr>
              <w:t>Chap.</w:t>
            </w:r>
            <w:r w:rsidRPr="00537F95">
              <w:rPr>
                <w:rFonts w:asciiTheme="minorEastAsia" w:eastAsia="宋体" w:hAnsiTheme="minorEastAsia"/>
                <w:sz w:val="21"/>
                <w:szCs w:val="21"/>
                <w:lang w:eastAsia="zh-CN"/>
              </w:rPr>
              <w:t>8</w:t>
            </w:r>
            <w:r w:rsidRPr="00537F95">
              <w:rPr>
                <w:rFonts w:asciiTheme="minorEastAsia" w:eastAsia="宋体" w:hAnsiTheme="minorEastAsia" w:hint="eastAsia"/>
                <w:sz w:val="21"/>
                <w:szCs w:val="21"/>
                <w:lang w:eastAsia="zh-CN"/>
              </w:rPr>
              <w:t>质点运动力学</w:t>
            </w:r>
          </w:p>
        </w:tc>
        <w:tc>
          <w:tcPr>
            <w:tcW w:w="8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FDE" w:rsidRPr="005E2E46" w:rsidRDefault="00537F95" w:rsidP="00061F27">
            <w:pPr>
              <w:spacing w:after="0" w:line="0" w:lineRule="atLeast"/>
              <w:rPr>
                <w:rFonts w:ascii="宋体" w:eastAsiaTheme="minorEastAsia" w:hAnsi="宋体"/>
                <w:sz w:val="21"/>
                <w:szCs w:val="21"/>
                <w:lang w:eastAsia="zh-TW"/>
              </w:rPr>
            </w:pPr>
            <w:r w:rsidRPr="00537F95">
              <w:rPr>
                <w:rFonts w:ascii="宋体" w:eastAsia="宋体" w:hAnsi="宋体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27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D5C" w:rsidRPr="00B26D5C" w:rsidRDefault="00537F95" w:rsidP="00061F27">
            <w:pPr>
              <w:spacing w:after="0" w:line="0" w:lineRule="atLeast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0135A1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冲量与动量</w:t>
            </w:r>
            <w:r w:rsidRPr="00537F95">
              <w:rPr>
                <w:rFonts w:ascii="宋体" w:eastAsia="宋体" w:hAnsi="宋体"/>
                <w:sz w:val="21"/>
                <w:szCs w:val="21"/>
                <w:lang w:eastAsia="zh-CN"/>
              </w:rPr>
              <w:t>、冲量运</w:t>
            </w:r>
            <w:r w:rsidRPr="00537F95">
              <w:rPr>
                <w:rFonts w:asciiTheme="minorEastAsia" w:eastAsia="宋体" w:hAnsiTheme="minorEastAsia" w:hint="eastAsia"/>
                <w:sz w:val="21"/>
                <w:szCs w:val="21"/>
                <w:lang w:eastAsia="zh-CN"/>
              </w:rPr>
              <w:t>动、撞击、直接中心撞击、斜向中心撞击、能量和动量。</w:t>
            </w:r>
          </w:p>
        </w:tc>
        <w:tc>
          <w:tcPr>
            <w:tcW w:w="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FDE" w:rsidRPr="002E27E1" w:rsidRDefault="00537F95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  <w:r w:rsidRPr="00841DAF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课堂讲授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FDE" w:rsidRPr="002E27E1" w:rsidRDefault="00537F95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  <w:r w:rsidRPr="00537F95">
              <w:rPr>
                <w:rFonts w:ascii="宋体" w:eastAsia="宋体" w:hAnsi="宋体"/>
                <w:sz w:val="21"/>
                <w:szCs w:val="21"/>
                <w:lang w:eastAsia="zh-CN"/>
              </w:rPr>
              <w:t>习题</w:t>
            </w:r>
          </w:p>
        </w:tc>
      </w:tr>
      <w:tr w:rsidR="000135A1" w:rsidRPr="002E27E1" w:rsidTr="00FD4C4A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5A1" w:rsidRDefault="00537F95" w:rsidP="00061F27">
            <w:pPr>
              <w:spacing w:after="0" w:line="0" w:lineRule="atLeast"/>
              <w:rPr>
                <w:rFonts w:ascii="宋体" w:eastAsiaTheme="minorEastAsia" w:hAnsi="宋体"/>
                <w:sz w:val="21"/>
                <w:szCs w:val="21"/>
                <w:lang w:eastAsia="zh-TW"/>
              </w:rPr>
            </w:pPr>
            <w:r w:rsidRPr="00537F95">
              <w:rPr>
                <w:rFonts w:ascii="宋体" w:eastAsia="宋体" w:hAnsi="宋体"/>
                <w:sz w:val="21"/>
                <w:szCs w:val="21"/>
                <w:lang w:eastAsia="zh-CN"/>
              </w:rPr>
              <w:t>15</w:t>
            </w:r>
          </w:p>
        </w:tc>
        <w:tc>
          <w:tcPr>
            <w:tcW w:w="3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C69" w:rsidRDefault="00537F95" w:rsidP="00061F27">
            <w:pPr>
              <w:spacing w:after="0" w:line="0" w:lineRule="atLeast"/>
              <w:rPr>
                <w:rFonts w:ascii="宋体" w:eastAsiaTheme="minorEastAsia" w:hAnsi="宋体" w:hint="eastAsia"/>
                <w:sz w:val="21"/>
                <w:szCs w:val="21"/>
                <w:lang w:eastAsia="zh-CN"/>
              </w:rPr>
            </w:pPr>
            <w:r w:rsidRPr="00537F95">
              <w:rPr>
                <w:rFonts w:ascii="宋体" w:eastAsia="宋体" w:hAnsi="宋体"/>
                <w:sz w:val="21"/>
                <w:szCs w:val="21"/>
                <w:lang w:eastAsia="zh-CN"/>
              </w:rPr>
              <w:t>12/10</w:t>
            </w:r>
          </w:p>
          <w:p w:rsidR="000135A1" w:rsidRPr="000317BF" w:rsidRDefault="00537F95" w:rsidP="00061F27">
            <w:pPr>
              <w:spacing w:after="0" w:line="0" w:lineRule="atLeast"/>
              <w:rPr>
                <w:rFonts w:ascii="宋体" w:eastAsiaTheme="minorEastAsia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/>
                <w:sz w:val="21"/>
                <w:szCs w:val="21"/>
                <w:lang w:eastAsia="zh-CN"/>
              </w:rPr>
              <w:t>Chap.</w:t>
            </w:r>
            <w:r w:rsidRPr="00537F95">
              <w:rPr>
                <w:rFonts w:asciiTheme="minorEastAsia" w:eastAsia="宋体" w:hAnsiTheme="minorEastAsia"/>
                <w:sz w:val="21"/>
                <w:szCs w:val="21"/>
                <w:lang w:eastAsia="zh-CN"/>
              </w:rPr>
              <w:t>9</w:t>
            </w: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刚体</w:t>
            </w:r>
            <w:r w:rsidRPr="00537F95">
              <w:rPr>
                <w:rFonts w:asciiTheme="minorEastAsia" w:eastAsia="宋体" w:hAnsiTheme="minorEastAsia" w:hint="eastAsia"/>
                <w:sz w:val="21"/>
                <w:szCs w:val="21"/>
                <w:lang w:eastAsia="zh-CN"/>
              </w:rPr>
              <w:t>平面</w:t>
            </w:r>
            <w:r w:rsidRPr="00EC6CD2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运</w:t>
            </w:r>
            <w:r w:rsidRPr="00537F95">
              <w:rPr>
                <w:rFonts w:asciiTheme="minorEastAsia" w:eastAsia="宋体" w:hAnsiTheme="minorEastAsia" w:hint="eastAsia"/>
                <w:sz w:val="21"/>
                <w:szCs w:val="21"/>
                <w:lang w:eastAsia="zh-CN"/>
              </w:rPr>
              <w:t>动学</w:t>
            </w:r>
          </w:p>
        </w:tc>
        <w:tc>
          <w:tcPr>
            <w:tcW w:w="8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5A1" w:rsidRPr="005E2E46" w:rsidRDefault="00537F95" w:rsidP="00061F27">
            <w:pPr>
              <w:spacing w:after="0" w:line="0" w:lineRule="atLeast"/>
              <w:rPr>
                <w:rFonts w:ascii="宋体" w:eastAsiaTheme="minorEastAsia" w:hAnsi="宋体"/>
                <w:sz w:val="21"/>
                <w:szCs w:val="21"/>
                <w:lang w:eastAsia="zh-TW"/>
              </w:rPr>
            </w:pPr>
            <w:r w:rsidRPr="00537F95">
              <w:rPr>
                <w:rFonts w:ascii="宋体" w:eastAsia="宋体" w:hAnsi="宋体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27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5A1" w:rsidRPr="000135A1" w:rsidRDefault="00537F95" w:rsidP="000B7216">
            <w:pPr>
              <w:spacing w:after="0" w:line="0" w:lineRule="atLeast"/>
              <w:rPr>
                <w:rFonts w:ascii="宋体" w:eastAsiaTheme="minorEastAsia" w:hAnsi="宋体"/>
                <w:sz w:val="21"/>
                <w:szCs w:val="21"/>
                <w:lang w:eastAsia="zh-CN"/>
              </w:rPr>
            </w:pPr>
            <w:r w:rsidRPr="00EC6CD2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刚体的平行移</w:t>
            </w:r>
            <w:r w:rsidRPr="00537F95">
              <w:rPr>
                <w:rFonts w:asciiTheme="minorEastAsia" w:eastAsia="宋体" w:hAnsiTheme="minorEastAsia" w:hint="eastAsia"/>
                <w:sz w:val="21"/>
                <w:szCs w:val="21"/>
                <w:lang w:eastAsia="zh-CN"/>
              </w:rPr>
              <w:t>动、</w:t>
            </w:r>
            <w:r w:rsidRPr="00EC6CD2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刚体</w:t>
            </w:r>
            <w:proofErr w:type="gramStart"/>
            <w:r w:rsidRPr="00EC6CD2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绕定轴</w:t>
            </w:r>
            <w:proofErr w:type="gramEnd"/>
            <w:r w:rsidRPr="00EC6CD2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的转</w:t>
            </w:r>
            <w:r w:rsidRPr="00537F95">
              <w:rPr>
                <w:rFonts w:asciiTheme="minorEastAsia" w:eastAsia="宋体" w:hAnsiTheme="minorEastAsia" w:hint="eastAsia"/>
                <w:sz w:val="21"/>
                <w:szCs w:val="21"/>
                <w:lang w:eastAsia="zh-CN"/>
              </w:rPr>
              <w:t>动、</w:t>
            </w:r>
            <w:r w:rsidRPr="00EC6CD2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转动刚体内各点的速度和加速度</w:t>
            </w:r>
            <w:r w:rsidRPr="00537F95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。</w:t>
            </w:r>
            <w:r w:rsidRPr="00127BCE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刚体平面运动的概述和运动分</w:t>
            </w:r>
            <w:r w:rsidRPr="00537F95">
              <w:rPr>
                <w:rFonts w:asciiTheme="minorEastAsia" w:eastAsia="宋体" w:hAnsiTheme="minorEastAsia" w:hint="eastAsia"/>
                <w:sz w:val="21"/>
                <w:szCs w:val="21"/>
                <w:lang w:eastAsia="zh-CN"/>
              </w:rPr>
              <w:t>解、</w:t>
            </w:r>
            <w:r w:rsidRPr="00127BCE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求平面图形内各点速度的基点</w:t>
            </w:r>
            <w:r w:rsidRPr="00537F95">
              <w:rPr>
                <w:rFonts w:asciiTheme="minorEastAsia" w:eastAsia="宋体" w:hAnsiTheme="minorEastAsia" w:hint="eastAsia"/>
                <w:sz w:val="21"/>
                <w:szCs w:val="21"/>
                <w:lang w:eastAsia="zh-CN"/>
              </w:rPr>
              <w:t>法、</w:t>
            </w:r>
            <w:r w:rsidRPr="00127BCE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求平面图形内各点速度的瞬心</w:t>
            </w:r>
            <w:r w:rsidRPr="00537F95">
              <w:rPr>
                <w:rFonts w:asciiTheme="minorEastAsia" w:eastAsia="宋体" w:hAnsiTheme="minorEastAsia" w:hint="eastAsia"/>
                <w:sz w:val="21"/>
                <w:szCs w:val="21"/>
                <w:lang w:eastAsia="zh-CN"/>
              </w:rPr>
              <w:t>法、</w:t>
            </w:r>
            <w:r w:rsidRPr="00127BCE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用基点法求平面图形</w:t>
            </w:r>
            <w:r w:rsidRPr="00537F95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、</w:t>
            </w:r>
            <w:r w:rsidRPr="00127BCE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内各点的加速</w:t>
            </w:r>
            <w:r w:rsidRPr="00537F95">
              <w:rPr>
                <w:rFonts w:asciiTheme="minorEastAsia" w:eastAsia="宋体" w:hAnsiTheme="minorEastAsia" w:hint="eastAsia"/>
                <w:sz w:val="21"/>
                <w:szCs w:val="21"/>
                <w:lang w:eastAsia="zh-CN"/>
              </w:rPr>
              <w:t>度。</w:t>
            </w:r>
          </w:p>
        </w:tc>
        <w:tc>
          <w:tcPr>
            <w:tcW w:w="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5A1" w:rsidRPr="002E27E1" w:rsidRDefault="00537F95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  <w:r w:rsidRPr="00841DAF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课堂讲授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5A1" w:rsidRPr="002E27E1" w:rsidRDefault="00537F95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  <w:r w:rsidRPr="00537F95">
              <w:rPr>
                <w:rFonts w:ascii="宋体" w:eastAsia="宋体" w:hAnsi="宋体"/>
                <w:sz w:val="21"/>
                <w:szCs w:val="21"/>
                <w:lang w:eastAsia="zh-CN"/>
              </w:rPr>
              <w:t>习题</w:t>
            </w:r>
          </w:p>
        </w:tc>
      </w:tr>
      <w:tr w:rsidR="000135A1" w:rsidRPr="002E27E1" w:rsidTr="00FD4C4A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5A1" w:rsidRDefault="00537F95" w:rsidP="00061F27">
            <w:pPr>
              <w:spacing w:after="0" w:line="0" w:lineRule="atLeast"/>
              <w:rPr>
                <w:rFonts w:ascii="宋体" w:eastAsiaTheme="minorEastAsia" w:hAnsi="宋体"/>
                <w:sz w:val="21"/>
                <w:szCs w:val="21"/>
                <w:lang w:eastAsia="zh-TW"/>
              </w:rPr>
            </w:pPr>
            <w:r w:rsidRPr="00537F95">
              <w:rPr>
                <w:rFonts w:ascii="宋体" w:eastAsia="宋体" w:hAnsi="宋体"/>
                <w:sz w:val="21"/>
                <w:szCs w:val="21"/>
                <w:lang w:eastAsia="zh-CN"/>
              </w:rPr>
              <w:t>16</w:t>
            </w:r>
          </w:p>
        </w:tc>
        <w:tc>
          <w:tcPr>
            <w:tcW w:w="3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C69" w:rsidRDefault="00537F95" w:rsidP="00061F27">
            <w:pPr>
              <w:spacing w:after="0" w:line="0" w:lineRule="atLeast"/>
              <w:rPr>
                <w:rFonts w:ascii="宋体" w:eastAsiaTheme="minorEastAsia" w:hAnsi="宋体" w:hint="eastAsia"/>
                <w:sz w:val="21"/>
                <w:szCs w:val="21"/>
                <w:lang w:eastAsia="zh-CN"/>
              </w:rPr>
            </w:pPr>
            <w:r w:rsidRPr="00537F95">
              <w:rPr>
                <w:rFonts w:ascii="宋体" w:eastAsia="宋体" w:hAnsi="宋体"/>
                <w:sz w:val="21"/>
                <w:szCs w:val="21"/>
                <w:lang w:eastAsia="zh-CN"/>
              </w:rPr>
              <w:t>12/17</w:t>
            </w:r>
          </w:p>
          <w:p w:rsidR="000135A1" w:rsidRPr="000317BF" w:rsidRDefault="00537F95" w:rsidP="00061F27">
            <w:pPr>
              <w:spacing w:after="0" w:line="0" w:lineRule="atLeast"/>
              <w:rPr>
                <w:rFonts w:ascii="宋体" w:eastAsiaTheme="minorEastAsia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/>
                <w:sz w:val="21"/>
                <w:szCs w:val="21"/>
                <w:lang w:eastAsia="zh-CN"/>
              </w:rPr>
              <w:t>Chap.</w:t>
            </w:r>
            <w:r w:rsidRPr="00537F95">
              <w:rPr>
                <w:rFonts w:asciiTheme="minorEastAsia" w:eastAsia="宋体" w:hAnsiTheme="minorEastAsia"/>
                <w:sz w:val="21"/>
                <w:szCs w:val="21"/>
                <w:lang w:eastAsia="zh-CN"/>
              </w:rPr>
              <w:t>10</w:t>
            </w:r>
            <w:r w:rsidRPr="00537F95">
              <w:rPr>
                <w:rFonts w:asciiTheme="minorEastAsia" w:eastAsia="宋体" w:hAnsiTheme="minorEastAsia" w:hint="eastAsia"/>
                <w:sz w:val="21"/>
                <w:szCs w:val="21"/>
                <w:lang w:eastAsia="zh-CN"/>
              </w:rPr>
              <w:t>刚体平面运动力学</w:t>
            </w:r>
          </w:p>
        </w:tc>
        <w:tc>
          <w:tcPr>
            <w:tcW w:w="8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5A1" w:rsidRPr="005E2E46" w:rsidRDefault="00537F95" w:rsidP="00061F27">
            <w:pPr>
              <w:spacing w:after="0" w:line="0" w:lineRule="atLeast"/>
              <w:rPr>
                <w:rFonts w:ascii="宋体" w:eastAsiaTheme="minorEastAsia" w:hAnsi="宋体"/>
                <w:sz w:val="21"/>
                <w:szCs w:val="21"/>
                <w:lang w:eastAsia="zh-TW"/>
              </w:rPr>
            </w:pPr>
            <w:r w:rsidRPr="00537F95">
              <w:rPr>
                <w:rFonts w:ascii="宋体" w:eastAsia="宋体" w:hAnsi="宋体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27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5A1" w:rsidRPr="00127BCE" w:rsidRDefault="00537F95" w:rsidP="00C70614">
            <w:pPr>
              <w:spacing w:after="0" w:line="0" w:lineRule="atLeast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537F95">
              <w:rPr>
                <w:rFonts w:asciiTheme="minorEastAsia" w:eastAsia="宋体" w:hAnsiTheme="minorEastAsia" w:hint="eastAsia"/>
                <w:sz w:val="21"/>
                <w:szCs w:val="21"/>
                <w:lang w:eastAsia="zh-CN"/>
              </w:rPr>
              <w:t>刚体的平面运动微分方程、平面运动中钢体之角动量、刚体对轴的转动惯量、刚体力学定理、刚体系统、受限的平面运动</w:t>
            </w:r>
          </w:p>
        </w:tc>
        <w:tc>
          <w:tcPr>
            <w:tcW w:w="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5A1" w:rsidRPr="002E27E1" w:rsidRDefault="00537F95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  <w:r w:rsidRPr="00841DAF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课堂讲授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5A1" w:rsidRPr="002E27E1" w:rsidRDefault="00537F95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  <w:r w:rsidRPr="00537F95">
              <w:rPr>
                <w:rFonts w:ascii="宋体" w:eastAsia="宋体" w:hAnsi="宋体"/>
                <w:sz w:val="21"/>
                <w:szCs w:val="21"/>
                <w:lang w:eastAsia="zh-CN"/>
              </w:rPr>
              <w:t>习题</w:t>
            </w:r>
          </w:p>
        </w:tc>
      </w:tr>
      <w:tr w:rsidR="000135A1" w:rsidRPr="002E27E1" w:rsidTr="00FD4C4A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5A1" w:rsidRDefault="00537F95" w:rsidP="00061F27">
            <w:pPr>
              <w:spacing w:after="0" w:line="0" w:lineRule="atLeast"/>
              <w:rPr>
                <w:rFonts w:ascii="宋体" w:eastAsiaTheme="minorEastAsia" w:hAnsi="宋体"/>
                <w:sz w:val="21"/>
                <w:szCs w:val="21"/>
                <w:lang w:eastAsia="zh-TW"/>
              </w:rPr>
            </w:pPr>
            <w:r w:rsidRPr="00537F95">
              <w:rPr>
                <w:rFonts w:ascii="宋体" w:eastAsia="宋体" w:hAnsi="宋体"/>
                <w:sz w:val="21"/>
                <w:szCs w:val="21"/>
                <w:lang w:eastAsia="zh-CN"/>
              </w:rPr>
              <w:t>17</w:t>
            </w:r>
          </w:p>
        </w:tc>
        <w:tc>
          <w:tcPr>
            <w:tcW w:w="3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C69" w:rsidRDefault="00537F95" w:rsidP="009658D9">
            <w:pPr>
              <w:spacing w:after="0" w:line="0" w:lineRule="atLeast"/>
              <w:rPr>
                <w:rFonts w:ascii="宋体" w:eastAsiaTheme="minorEastAsia" w:hAnsi="宋体" w:hint="eastAsia"/>
                <w:sz w:val="21"/>
                <w:szCs w:val="21"/>
                <w:lang w:eastAsia="zh-CN"/>
              </w:rPr>
            </w:pPr>
            <w:r w:rsidRPr="00537F95">
              <w:rPr>
                <w:rFonts w:ascii="宋体" w:eastAsia="宋体" w:hAnsi="宋体"/>
                <w:sz w:val="21"/>
                <w:szCs w:val="21"/>
                <w:lang w:eastAsia="zh-CN"/>
              </w:rPr>
              <w:t>12/24</w:t>
            </w:r>
            <w:r w:rsidR="000135A1">
              <w:rPr>
                <w:rFonts w:ascii="宋体" w:eastAsiaTheme="minorEastAsia" w:hAnsi="宋体" w:hint="eastAsia"/>
                <w:sz w:val="21"/>
                <w:szCs w:val="21"/>
                <w:lang w:eastAsia="zh-CN"/>
              </w:rPr>
              <w:t xml:space="preserve"> </w:t>
            </w:r>
          </w:p>
          <w:p w:rsidR="000135A1" w:rsidRPr="000317BF" w:rsidRDefault="00537F95" w:rsidP="009658D9">
            <w:pPr>
              <w:spacing w:after="0" w:line="0" w:lineRule="atLeast"/>
              <w:rPr>
                <w:rFonts w:ascii="宋体" w:eastAsiaTheme="minorEastAsia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/>
                <w:sz w:val="21"/>
                <w:szCs w:val="21"/>
                <w:lang w:eastAsia="zh-CN"/>
              </w:rPr>
              <w:t>Chap.</w:t>
            </w:r>
            <w:r w:rsidRPr="00537F95">
              <w:rPr>
                <w:rFonts w:asciiTheme="minorEastAsia" w:eastAsia="宋体" w:hAnsiTheme="minorEastAsia"/>
                <w:sz w:val="21"/>
                <w:szCs w:val="21"/>
                <w:lang w:eastAsia="zh-CN"/>
              </w:rPr>
              <w:t>11</w:t>
            </w:r>
            <w:r w:rsidRPr="00537F95">
              <w:rPr>
                <w:rFonts w:asciiTheme="minorEastAsia" w:eastAsia="宋体" w:hAnsiTheme="minorEastAsia" w:hint="eastAsia"/>
                <w:sz w:val="21"/>
                <w:szCs w:val="21"/>
                <w:lang w:eastAsia="zh-CN"/>
              </w:rPr>
              <w:t>刚体平面运动力学</w:t>
            </w:r>
          </w:p>
        </w:tc>
        <w:tc>
          <w:tcPr>
            <w:tcW w:w="8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5A1" w:rsidRPr="005E2E46" w:rsidRDefault="00537F95" w:rsidP="00061F27">
            <w:pPr>
              <w:spacing w:after="0" w:line="0" w:lineRule="atLeast"/>
              <w:rPr>
                <w:rFonts w:ascii="宋体" w:eastAsiaTheme="minorEastAsia" w:hAnsi="宋体"/>
                <w:sz w:val="21"/>
                <w:szCs w:val="21"/>
                <w:lang w:eastAsia="zh-TW"/>
              </w:rPr>
            </w:pPr>
            <w:r w:rsidRPr="00537F95">
              <w:rPr>
                <w:rFonts w:ascii="宋体" w:eastAsia="宋体" w:hAnsi="宋体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27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5A1" w:rsidRPr="002E27E1" w:rsidRDefault="00537F95" w:rsidP="001C73A2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537F95">
              <w:rPr>
                <w:rFonts w:asciiTheme="minorEastAsia" w:eastAsia="宋体" w:hAnsiTheme="minorEastAsia" w:hint="eastAsia"/>
                <w:sz w:val="21"/>
                <w:szCs w:val="21"/>
                <w:lang w:eastAsia="zh-CN"/>
              </w:rPr>
              <w:t>刚体的功能原理、作用于刚体上之力</w:t>
            </w:r>
            <w:proofErr w:type="gramStart"/>
            <w:r w:rsidRPr="00537F95">
              <w:rPr>
                <w:rFonts w:asciiTheme="minorEastAsia" w:eastAsia="宋体" w:hAnsiTheme="minorEastAsia" w:hint="eastAsia"/>
                <w:sz w:val="21"/>
                <w:szCs w:val="21"/>
                <w:lang w:eastAsia="zh-CN"/>
              </w:rPr>
              <w:t>作工</w:t>
            </w:r>
            <w:proofErr w:type="gramEnd"/>
            <w:r w:rsidRPr="00537F95">
              <w:rPr>
                <w:rFonts w:asciiTheme="minorEastAsia" w:eastAsia="宋体" w:hAnsiTheme="minorEastAsia" w:hint="eastAsia"/>
                <w:sz w:val="21"/>
                <w:szCs w:val="21"/>
                <w:lang w:eastAsia="zh-CN"/>
              </w:rPr>
              <w:t>、刚体在平面运动中做的功、刚体系统、能量守恒、功率</w:t>
            </w:r>
          </w:p>
        </w:tc>
        <w:tc>
          <w:tcPr>
            <w:tcW w:w="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5A1" w:rsidRPr="002E27E1" w:rsidRDefault="00537F95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  <w:r w:rsidRPr="00841DAF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课堂讲授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5A1" w:rsidRPr="002E27E1" w:rsidRDefault="00537F95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  <w:r w:rsidRPr="00537F95">
              <w:rPr>
                <w:rFonts w:ascii="宋体" w:eastAsia="宋体" w:hAnsi="宋体"/>
                <w:sz w:val="21"/>
                <w:szCs w:val="21"/>
                <w:lang w:eastAsia="zh-CN"/>
              </w:rPr>
              <w:t>习题</w:t>
            </w:r>
          </w:p>
        </w:tc>
      </w:tr>
      <w:tr w:rsidR="000135A1" w:rsidRPr="002E27E1" w:rsidTr="00FD4C4A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5A1" w:rsidRDefault="00537F95" w:rsidP="00061F27">
            <w:pPr>
              <w:spacing w:after="0" w:line="0" w:lineRule="atLeast"/>
              <w:rPr>
                <w:rFonts w:ascii="宋体" w:eastAsiaTheme="minorEastAsia" w:hAnsi="宋体"/>
                <w:sz w:val="21"/>
                <w:szCs w:val="21"/>
                <w:lang w:eastAsia="zh-TW"/>
              </w:rPr>
            </w:pPr>
            <w:r w:rsidRPr="00537F95">
              <w:rPr>
                <w:rFonts w:ascii="宋体" w:eastAsia="宋体" w:hAnsi="宋体"/>
                <w:sz w:val="21"/>
                <w:szCs w:val="21"/>
                <w:lang w:eastAsia="zh-CN"/>
              </w:rPr>
              <w:t>18</w:t>
            </w:r>
          </w:p>
        </w:tc>
        <w:tc>
          <w:tcPr>
            <w:tcW w:w="3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C69" w:rsidRDefault="00537F95" w:rsidP="009658D9">
            <w:pPr>
              <w:spacing w:after="0" w:line="0" w:lineRule="atLeast"/>
              <w:rPr>
                <w:rFonts w:ascii="宋体" w:eastAsiaTheme="minorEastAsia" w:hAnsi="宋体" w:hint="eastAsia"/>
                <w:sz w:val="21"/>
                <w:szCs w:val="21"/>
                <w:lang w:eastAsia="zh-CN"/>
              </w:rPr>
            </w:pPr>
            <w:r w:rsidRPr="00537F95">
              <w:rPr>
                <w:rFonts w:ascii="宋体" w:eastAsia="宋体" w:hAnsi="宋体"/>
                <w:sz w:val="21"/>
                <w:szCs w:val="21"/>
                <w:lang w:eastAsia="zh-CN"/>
              </w:rPr>
              <w:t>12/31</w:t>
            </w:r>
          </w:p>
          <w:p w:rsidR="000135A1" w:rsidRPr="000317BF" w:rsidRDefault="00537F95" w:rsidP="009658D9">
            <w:pPr>
              <w:spacing w:after="0" w:line="0" w:lineRule="atLeast"/>
              <w:rPr>
                <w:rFonts w:ascii="宋体" w:eastAsiaTheme="minorEastAsia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/>
                <w:sz w:val="21"/>
                <w:szCs w:val="21"/>
                <w:lang w:eastAsia="zh-CN"/>
              </w:rPr>
              <w:t>Chap.</w:t>
            </w:r>
            <w:r w:rsidRPr="00537F95">
              <w:rPr>
                <w:rFonts w:asciiTheme="minorEastAsia" w:eastAsia="宋体" w:hAnsiTheme="minorEastAsia"/>
                <w:sz w:val="21"/>
                <w:szCs w:val="21"/>
                <w:lang w:eastAsia="zh-CN"/>
              </w:rPr>
              <w:t>12</w:t>
            </w:r>
            <w:r w:rsidRPr="00537F95">
              <w:rPr>
                <w:rFonts w:asciiTheme="minorEastAsia" w:eastAsia="宋体" w:hAnsiTheme="minorEastAsia" w:hint="eastAsia"/>
                <w:sz w:val="21"/>
                <w:szCs w:val="21"/>
                <w:lang w:eastAsia="zh-CN"/>
              </w:rPr>
              <w:t>刚体平面运动力学</w:t>
            </w:r>
          </w:p>
        </w:tc>
        <w:tc>
          <w:tcPr>
            <w:tcW w:w="8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5A1" w:rsidRPr="005E2E46" w:rsidRDefault="00537F95" w:rsidP="00061F27">
            <w:pPr>
              <w:spacing w:after="0" w:line="0" w:lineRule="atLeast"/>
              <w:rPr>
                <w:rFonts w:ascii="宋体" w:eastAsiaTheme="minorEastAsia" w:hAnsi="宋体"/>
                <w:sz w:val="21"/>
                <w:szCs w:val="21"/>
                <w:lang w:eastAsia="zh-TW"/>
              </w:rPr>
            </w:pPr>
            <w:r w:rsidRPr="00537F95">
              <w:rPr>
                <w:rFonts w:ascii="宋体" w:eastAsia="宋体" w:hAnsi="宋体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27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3A2" w:rsidRPr="001C73A2" w:rsidRDefault="00537F95" w:rsidP="00061F27">
            <w:pPr>
              <w:spacing w:after="0" w:line="0" w:lineRule="atLeast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537F95">
              <w:rPr>
                <w:rFonts w:asciiTheme="minorEastAsia" w:eastAsia="宋体" w:hAnsiTheme="minorEastAsia" w:hint="eastAsia"/>
                <w:sz w:val="21"/>
                <w:szCs w:val="21"/>
                <w:lang w:eastAsia="zh-CN"/>
              </w:rPr>
              <w:t>刚体平面运动之冲量、动量原理、刚体组成之系统、角动量守恒、冲量运动、偏心撞击。</w:t>
            </w:r>
          </w:p>
        </w:tc>
        <w:tc>
          <w:tcPr>
            <w:tcW w:w="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5A1" w:rsidRPr="002E27E1" w:rsidRDefault="00537F95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  <w:r w:rsidRPr="00841DAF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课堂讲授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5A1" w:rsidRPr="002E27E1" w:rsidRDefault="00537F95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  <w:r w:rsidRPr="00537F95">
              <w:rPr>
                <w:rFonts w:ascii="宋体" w:eastAsia="宋体" w:hAnsi="宋体"/>
                <w:sz w:val="21"/>
                <w:szCs w:val="21"/>
                <w:lang w:eastAsia="zh-CN"/>
              </w:rPr>
              <w:t>习题</w:t>
            </w:r>
          </w:p>
        </w:tc>
      </w:tr>
      <w:tr w:rsidR="000135A1" w:rsidRPr="002E27E1" w:rsidTr="00FD4C4A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5A1" w:rsidRDefault="00537F95" w:rsidP="00061F27">
            <w:pPr>
              <w:spacing w:after="0" w:line="0" w:lineRule="atLeast"/>
              <w:rPr>
                <w:rFonts w:ascii="宋体" w:eastAsiaTheme="minorEastAsia" w:hAnsi="宋体"/>
                <w:sz w:val="21"/>
                <w:szCs w:val="21"/>
                <w:lang w:eastAsia="zh-TW"/>
              </w:rPr>
            </w:pPr>
            <w:r w:rsidRPr="00537F95">
              <w:rPr>
                <w:rFonts w:ascii="宋体" w:eastAsia="宋体" w:hAnsi="宋体"/>
                <w:sz w:val="21"/>
                <w:szCs w:val="21"/>
                <w:lang w:eastAsia="zh-CN"/>
              </w:rPr>
              <w:t>19</w:t>
            </w:r>
          </w:p>
        </w:tc>
        <w:tc>
          <w:tcPr>
            <w:tcW w:w="3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C69" w:rsidRDefault="00537F95" w:rsidP="00061F27">
            <w:pPr>
              <w:spacing w:after="0" w:line="0" w:lineRule="atLeast"/>
              <w:rPr>
                <w:rFonts w:ascii="宋体" w:eastAsiaTheme="minorEastAsia" w:hAnsi="宋体" w:hint="eastAsia"/>
                <w:sz w:val="21"/>
                <w:szCs w:val="21"/>
                <w:lang w:eastAsia="zh-TW"/>
              </w:rPr>
            </w:pPr>
            <w:r w:rsidRPr="00537F95">
              <w:rPr>
                <w:rFonts w:ascii="宋体" w:eastAsia="宋体" w:hAnsi="宋体"/>
                <w:sz w:val="21"/>
                <w:szCs w:val="21"/>
                <w:lang w:eastAsia="zh-CN"/>
              </w:rPr>
              <w:t>1/7</w:t>
            </w:r>
          </w:p>
          <w:p w:rsidR="000135A1" w:rsidRDefault="00537F95" w:rsidP="00061F27">
            <w:pPr>
              <w:spacing w:after="0" w:line="0" w:lineRule="atLeast"/>
              <w:rPr>
                <w:rFonts w:ascii="宋体" w:eastAsiaTheme="minorEastAsia" w:hAnsi="宋体"/>
                <w:sz w:val="21"/>
                <w:szCs w:val="21"/>
                <w:lang w:eastAsia="zh-TW"/>
              </w:rPr>
            </w:pPr>
            <w:r w:rsidRPr="00537F95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期末考周</w:t>
            </w:r>
          </w:p>
        </w:tc>
        <w:tc>
          <w:tcPr>
            <w:tcW w:w="8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5A1" w:rsidRPr="00843B5E" w:rsidRDefault="00537F95" w:rsidP="00061F27">
            <w:pPr>
              <w:spacing w:after="0" w:line="0" w:lineRule="atLeast"/>
              <w:rPr>
                <w:rFonts w:ascii="宋体" w:eastAsiaTheme="minorEastAsia" w:hAnsi="宋体"/>
                <w:sz w:val="21"/>
                <w:szCs w:val="21"/>
                <w:lang w:eastAsia="zh-TW"/>
              </w:rPr>
            </w:pPr>
            <w:r w:rsidRPr="00537F95">
              <w:rPr>
                <w:rFonts w:ascii="宋体" w:eastAsia="宋体" w:hAnsi="宋体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27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5A1" w:rsidRPr="002E27E1" w:rsidRDefault="00537F95" w:rsidP="00843B5E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/>
                <w:sz w:val="21"/>
                <w:szCs w:val="21"/>
                <w:lang w:eastAsia="zh-CN"/>
              </w:rPr>
              <w:t xml:space="preserve">Chap. </w:t>
            </w:r>
            <w:r w:rsidRPr="00537F95">
              <w:rPr>
                <w:rFonts w:asciiTheme="minorEastAsia" w:eastAsia="宋体" w:hAnsiTheme="minorEastAsia"/>
                <w:sz w:val="21"/>
                <w:szCs w:val="21"/>
                <w:lang w:eastAsia="zh-CN"/>
              </w:rPr>
              <w:t>8</w:t>
            </w:r>
            <w:r>
              <w:rPr>
                <w:rFonts w:ascii="宋体" w:eastAsia="宋体" w:hAnsi="宋体"/>
                <w:sz w:val="21"/>
                <w:szCs w:val="21"/>
                <w:lang w:eastAsia="zh-CN"/>
              </w:rPr>
              <w:t xml:space="preserve"> - </w:t>
            </w:r>
            <w:r w:rsidRPr="00537F95">
              <w:rPr>
                <w:rFonts w:asciiTheme="minorEastAsia" w:eastAsia="宋体" w:hAnsiTheme="minorEastAsia"/>
                <w:sz w:val="21"/>
                <w:szCs w:val="21"/>
                <w:lang w:eastAsia="zh-CN"/>
              </w:rPr>
              <w:t>12</w:t>
            </w:r>
          </w:p>
        </w:tc>
        <w:tc>
          <w:tcPr>
            <w:tcW w:w="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5A1" w:rsidRPr="002E27E1" w:rsidRDefault="00537F95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  <w:r w:rsidRPr="00537F95">
              <w:rPr>
                <w:rFonts w:asciiTheme="minorEastAsia" w:eastAsia="宋体" w:hAnsiTheme="minorEastAsia" w:hint="eastAsia"/>
                <w:sz w:val="21"/>
                <w:szCs w:val="21"/>
                <w:lang w:eastAsia="zh-CN"/>
              </w:rPr>
              <w:t>翻书考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5A1" w:rsidRPr="002E27E1" w:rsidRDefault="000135A1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0135A1" w:rsidRPr="002E27E1" w:rsidTr="00FD4C4A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5A1" w:rsidRDefault="00537F95" w:rsidP="00061F27">
            <w:pPr>
              <w:spacing w:after="0" w:line="0" w:lineRule="atLeast"/>
              <w:rPr>
                <w:rFonts w:ascii="宋体" w:eastAsiaTheme="minorEastAsia" w:hAnsi="宋体"/>
                <w:sz w:val="21"/>
                <w:szCs w:val="21"/>
                <w:lang w:eastAsia="zh-TW"/>
              </w:rPr>
            </w:pPr>
            <w:r w:rsidRPr="00537F95">
              <w:rPr>
                <w:rFonts w:ascii="宋体" w:eastAsia="宋体" w:hAnsi="宋体"/>
                <w:sz w:val="21"/>
                <w:szCs w:val="21"/>
                <w:lang w:eastAsia="zh-CN"/>
              </w:rPr>
              <w:t>20</w:t>
            </w:r>
          </w:p>
        </w:tc>
        <w:tc>
          <w:tcPr>
            <w:tcW w:w="3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C69" w:rsidRDefault="00537F95" w:rsidP="00061F27">
            <w:pPr>
              <w:spacing w:after="0" w:line="0" w:lineRule="atLeast"/>
              <w:rPr>
                <w:rFonts w:ascii="宋体" w:eastAsiaTheme="minorEastAsia" w:hAnsi="宋体" w:hint="eastAsia"/>
                <w:sz w:val="21"/>
                <w:szCs w:val="21"/>
                <w:lang w:eastAsia="zh-TW"/>
              </w:rPr>
            </w:pPr>
            <w:r w:rsidRPr="00537F95">
              <w:rPr>
                <w:rFonts w:ascii="宋体" w:eastAsia="宋体" w:hAnsi="宋体"/>
                <w:sz w:val="21"/>
                <w:szCs w:val="21"/>
                <w:lang w:eastAsia="zh-CN"/>
              </w:rPr>
              <w:t>1/14</w:t>
            </w:r>
          </w:p>
          <w:p w:rsidR="000135A1" w:rsidRDefault="00537F95" w:rsidP="00061F27">
            <w:pPr>
              <w:spacing w:after="0" w:line="0" w:lineRule="atLeast"/>
              <w:rPr>
                <w:rFonts w:ascii="宋体" w:eastAsiaTheme="minorEastAsia" w:hAnsi="宋体"/>
                <w:sz w:val="21"/>
                <w:szCs w:val="21"/>
                <w:lang w:eastAsia="zh-TW"/>
              </w:rPr>
            </w:pPr>
            <w:r w:rsidRPr="00537F95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期末考周</w:t>
            </w:r>
          </w:p>
        </w:tc>
        <w:tc>
          <w:tcPr>
            <w:tcW w:w="8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5A1" w:rsidRPr="002E27E1" w:rsidRDefault="000135A1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7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5A1" w:rsidRPr="002E27E1" w:rsidRDefault="000135A1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5A1" w:rsidRPr="002E27E1" w:rsidRDefault="000135A1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5A1" w:rsidRPr="002E27E1" w:rsidRDefault="000135A1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0135A1" w:rsidRPr="002E27E1" w:rsidTr="00FD4C4A">
        <w:trPr>
          <w:trHeight w:val="340"/>
          <w:jc w:val="center"/>
        </w:trPr>
        <w:tc>
          <w:tcPr>
            <w:tcW w:w="4092" w:type="dxa"/>
            <w:gridSpan w:val="3"/>
            <w:tcBorders>
              <w:top w:val="single" w:sz="4" w:space="0" w:color="auto"/>
            </w:tcBorders>
            <w:vAlign w:val="center"/>
          </w:tcPr>
          <w:p w:rsidR="000135A1" w:rsidRPr="002E27E1" w:rsidRDefault="00537F95" w:rsidP="00061F27">
            <w:pPr>
              <w:spacing w:after="0" w:line="0" w:lineRule="atLeast"/>
              <w:jc w:val="right"/>
              <w:rPr>
                <w:rFonts w:ascii="宋体" w:eastAsia="宋体" w:hAnsi="宋体"/>
                <w:sz w:val="21"/>
                <w:szCs w:val="21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合计：</w:t>
            </w:r>
          </w:p>
        </w:tc>
        <w:tc>
          <w:tcPr>
            <w:tcW w:w="897" w:type="dxa"/>
            <w:gridSpan w:val="2"/>
            <w:tcBorders>
              <w:top w:val="single" w:sz="4" w:space="0" w:color="auto"/>
            </w:tcBorders>
            <w:vAlign w:val="center"/>
          </w:tcPr>
          <w:p w:rsidR="000135A1" w:rsidRPr="002E27E1" w:rsidRDefault="000135A1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787" w:type="dxa"/>
            <w:gridSpan w:val="2"/>
            <w:tcBorders>
              <w:top w:val="single" w:sz="4" w:space="0" w:color="auto"/>
            </w:tcBorders>
            <w:vAlign w:val="center"/>
          </w:tcPr>
          <w:p w:rsidR="000135A1" w:rsidRPr="002E27E1" w:rsidRDefault="000135A1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532" w:type="dxa"/>
            <w:gridSpan w:val="2"/>
            <w:tcBorders>
              <w:top w:val="single" w:sz="4" w:space="0" w:color="auto"/>
            </w:tcBorders>
            <w:vAlign w:val="center"/>
          </w:tcPr>
          <w:p w:rsidR="000135A1" w:rsidRPr="002E27E1" w:rsidRDefault="000135A1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093" w:type="dxa"/>
            <w:tcBorders>
              <w:top w:val="single" w:sz="4" w:space="0" w:color="auto"/>
            </w:tcBorders>
            <w:vAlign w:val="center"/>
          </w:tcPr>
          <w:p w:rsidR="000135A1" w:rsidRPr="002E27E1" w:rsidRDefault="000135A1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0135A1" w:rsidRPr="002E27E1" w:rsidTr="00735FDE">
        <w:trPr>
          <w:trHeight w:val="340"/>
          <w:jc w:val="center"/>
        </w:trPr>
        <w:tc>
          <w:tcPr>
            <w:tcW w:w="9401" w:type="dxa"/>
            <w:gridSpan w:val="10"/>
            <w:shd w:val="clear" w:color="auto" w:fill="C0C0C0"/>
            <w:vAlign w:val="center"/>
          </w:tcPr>
          <w:p w:rsidR="000135A1" w:rsidRPr="002E27E1" w:rsidRDefault="00537F95" w:rsidP="00061F27">
            <w:pPr>
              <w:tabs>
                <w:tab w:val="left" w:pos="1440"/>
              </w:tabs>
              <w:spacing w:after="0" w:line="0" w:lineRule="atLeast"/>
              <w:jc w:val="center"/>
              <w:outlineLvl w:val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2E27E1">
              <w:rPr>
                <w:rFonts w:ascii="宋体" w:eastAsia="宋体" w:hAnsi="宋体" w:hint="eastAsia"/>
                <w:b/>
                <w:szCs w:val="21"/>
                <w:lang w:eastAsia="zh-CN"/>
              </w:rPr>
              <w:t>实践教学进程表</w:t>
            </w:r>
          </w:p>
        </w:tc>
      </w:tr>
      <w:tr w:rsidR="000135A1" w:rsidRPr="002E27E1" w:rsidTr="00FD4C4A">
        <w:trPr>
          <w:trHeight w:val="340"/>
          <w:jc w:val="center"/>
        </w:trPr>
        <w:tc>
          <w:tcPr>
            <w:tcW w:w="648" w:type="dxa"/>
            <w:tcMar>
              <w:left w:w="28" w:type="dxa"/>
              <w:right w:w="28" w:type="dxa"/>
            </w:tcMar>
            <w:vAlign w:val="center"/>
          </w:tcPr>
          <w:p w:rsidR="000135A1" w:rsidRPr="002E27E1" w:rsidRDefault="00537F95" w:rsidP="00061F27">
            <w:pPr>
              <w:spacing w:after="0"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周次</w:t>
            </w:r>
          </w:p>
        </w:tc>
        <w:tc>
          <w:tcPr>
            <w:tcW w:w="3444" w:type="dxa"/>
            <w:gridSpan w:val="2"/>
            <w:tcMar>
              <w:left w:w="28" w:type="dxa"/>
              <w:right w:w="28" w:type="dxa"/>
            </w:tcMar>
            <w:vAlign w:val="center"/>
          </w:tcPr>
          <w:p w:rsidR="000135A1" w:rsidRPr="002E27E1" w:rsidRDefault="00537F95" w:rsidP="00061F27">
            <w:pPr>
              <w:spacing w:after="0"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实验项目名称</w:t>
            </w:r>
          </w:p>
        </w:tc>
        <w:tc>
          <w:tcPr>
            <w:tcW w:w="897" w:type="dxa"/>
            <w:gridSpan w:val="2"/>
            <w:tcMar>
              <w:left w:w="28" w:type="dxa"/>
              <w:right w:w="28" w:type="dxa"/>
            </w:tcMar>
            <w:vAlign w:val="center"/>
          </w:tcPr>
          <w:p w:rsidR="000135A1" w:rsidRPr="002E27E1" w:rsidRDefault="00537F95" w:rsidP="00061F27">
            <w:pPr>
              <w:spacing w:after="0"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学时</w:t>
            </w:r>
          </w:p>
        </w:tc>
        <w:tc>
          <w:tcPr>
            <w:tcW w:w="1227" w:type="dxa"/>
            <w:tcMar>
              <w:left w:w="28" w:type="dxa"/>
              <w:right w:w="28" w:type="dxa"/>
            </w:tcMar>
            <w:vAlign w:val="center"/>
          </w:tcPr>
          <w:p w:rsidR="000135A1" w:rsidRPr="002E27E1" w:rsidRDefault="00537F95" w:rsidP="00061F27">
            <w:pPr>
              <w:spacing w:after="0"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重点与难点</w:t>
            </w:r>
          </w:p>
        </w:tc>
        <w:tc>
          <w:tcPr>
            <w:tcW w:w="1560" w:type="dxa"/>
            <w:tcMar>
              <w:left w:w="28" w:type="dxa"/>
              <w:right w:w="28" w:type="dxa"/>
            </w:tcMar>
            <w:vAlign w:val="center"/>
          </w:tcPr>
          <w:p w:rsidR="000135A1" w:rsidRPr="002E27E1" w:rsidRDefault="00537F95" w:rsidP="00061F27">
            <w:pPr>
              <w:spacing w:after="0"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项目类型（验证</w:t>
            </w:r>
            <w:r w:rsidRPr="002E27E1"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>/</w:t>
            </w: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综合</w:t>
            </w:r>
            <w:r w:rsidRPr="002E27E1"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>/</w:t>
            </w: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设计）</w:t>
            </w:r>
          </w:p>
        </w:tc>
        <w:tc>
          <w:tcPr>
            <w:tcW w:w="1625" w:type="dxa"/>
            <w:gridSpan w:val="3"/>
            <w:tcMar>
              <w:left w:w="28" w:type="dxa"/>
              <w:right w:w="28" w:type="dxa"/>
            </w:tcMar>
            <w:vAlign w:val="center"/>
          </w:tcPr>
          <w:p w:rsidR="000135A1" w:rsidRPr="002E27E1" w:rsidRDefault="00537F95" w:rsidP="00061F27">
            <w:pPr>
              <w:spacing w:after="0"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教学</w:t>
            </w:r>
          </w:p>
          <w:p w:rsidR="000135A1" w:rsidRPr="002E27E1" w:rsidRDefault="00537F95" w:rsidP="00061F27">
            <w:pPr>
              <w:spacing w:after="0"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方式</w:t>
            </w:r>
          </w:p>
        </w:tc>
      </w:tr>
      <w:tr w:rsidR="000135A1" w:rsidRPr="002E27E1" w:rsidTr="00FD4C4A">
        <w:trPr>
          <w:trHeight w:val="340"/>
          <w:jc w:val="center"/>
        </w:trPr>
        <w:tc>
          <w:tcPr>
            <w:tcW w:w="648" w:type="dxa"/>
            <w:vAlign w:val="center"/>
          </w:tcPr>
          <w:p w:rsidR="000135A1" w:rsidRPr="002E27E1" w:rsidRDefault="000135A1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3444" w:type="dxa"/>
            <w:gridSpan w:val="2"/>
            <w:vAlign w:val="center"/>
          </w:tcPr>
          <w:p w:rsidR="000135A1" w:rsidRPr="002E27E1" w:rsidRDefault="000135A1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897" w:type="dxa"/>
            <w:gridSpan w:val="2"/>
            <w:vAlign w:val="center"/>
          </w:tcPr>
          <w:p w:rsidR="000135A1" w:rsidRPr="002E27E1" w:rsidRDefault="000135A1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227" w:type="dxa"/>
            <w:vAlign w:val="center"/>
          </w:tcPr>
          <w:p w:rsidR="000135A1" w:rsidRPr="002E27E1" w:rsidRDefault="000135A1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560" w:type="dxa"/>
            <w:vAlign w:val="center"/>
          </w:tcPr>
          <w:p w:rsidR="000135A1" w:rsidRPr="002E27E1" w:rsidRDefault="000135A1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625" w:type="dxa"/>
            <w:gridSpan w:val="3"/>
            <w:vAlign w:val="center"/>
          </w:tcPr>
          <w:p w:rsidR="000135A1" w:rsidRPr="002E27E1" w:rsidRDefault="000135A1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0135A1" w:rsidRPr="002E27E1" w:rsidTr="00FD4C4A">
        <w:trPr>
          <w:trHeight w:val="340"/>
          <w:jc w:val="center"/>
        </w:trPr>
        <w:tc>
          <w:tcPr>
            <w:tcW w:w="648" w:type="dxa"/>
            <w:vAlign w:val="center"/>
          </w:tcPr>
          <w:p w:rsidR="000135A1" w:rsidRPr="002E27E1" w:rsidRDefault="000135A1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3444" w:type="dxa"/>
            <w:gridSpan w:val="2"/>
            <w:vAlign w:val="center"/>
          </w:tcPr>
          <w:p w:rsidR="000135A1" w:rsidRPr="002E27E1" w:rsidRDefault="000135A1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897" w:type="dxa"/>
            <w:gridSpan w:val="2"/>
            <w:vAlign w:val="center"/>
          </w:tcPr>
          <w:p w:rsidR="000135A1" w:rsidRPr="002E27E1" w:rsidRDefault="000135A1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227" w:type="dxa"/>
            <w:vAlign w:val="center"/>
          </w:tcPr>
          <w:p w:rsidR="000135A1" w:rsidRPr="002E27E1" w:rsidRDefault="000135A1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560" w:type="dxa"/>
            <w:vAlign w:val="center"/>
          </w:tcPr>
          <w:p w:rsidR="000135A1" w:rsidRPr="002E27E1" w:rsidRDefault="000135A1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625" w:type="dxa"/>
            <w:gridSpan w:val="3"/>
            <w:vAlign w:val="center"/>
          </w:tcPr>
          <w:p w:rsidR="000135A1" w:rsidRPr="002E27E1" w:rsidRDefault="000135A1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0135A1" w:rsidRPr="002E27E1" w:rsidTr="00FD4C4A">
        <w:trPr>
          <w:trHeight w:val="340"/>
          <w:jc w:val="center"/>
        </w:trPr>
        <w:tc>
          <w:tcPr>
            <w:tcW w:w="4092" w:type="dxa"/>
            <w:gridSpan w:val="3"/>
            <w:vAlign w:val="center"/>
          </w:tcPr>
          <w:p w:rsidR="000135A1" w:rsidRPr="002E27E1" w:rsidRDefault="00537F95" w:rsidP="00061F27">
            <w:pPr>
              <w:spacing w:after="0" w:line="0" w:lineRule="atLeast"/>
              <w:jc w:val="right"/>
              <w:rPr>
                <w:rFonts w:ascii="宋体" w:eastAsia="宋体" w:hAnsi="宋体"/>
                <w:sz w:val="21"/>
                <w:szCs w:val="21"/>
              </w:rPr>
            </w:pPr>
            <w:r w:rsidRPr="002E27E1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合计：</w:t>
            </w:r>
          </w:p>
        </w:tc>
        <w:tc>
          <w:tcPr>
            <w:tcW w:w="897" w:type="dxa"/>
            <w:gridSpan w:val="2"/>
            <w:vAlign w:val="center"/>
          </w:tcPr>
          <w:p w:rsidR="000135A1" w:rsidRPr="002E27E1" w:rsidRDefault="000135A1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227" w:type="dxa"/>
            <w:vAlign w:val="center"/>
          </w:tcPr>
          <w:p w:rsidR="000135A1" w:rsidRPr="002E27E1" w:rsidRDefault="000135A1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560" w:type="dxa"/>
            <w:vAlign w:val="center"/>
          </w:tcPr>
          <w:p w:rsidR="000135A1" w:rsidRPr="002E27E1" w:rsidRDefault="000135A1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625" w:type="dxa"/>
            <w:gridSpan w:val="3"/>
            <w:vAlign w:val="center"/>
          </w:tcPr>
          <w:p w:rsidR="000135A1" w:rsidRPr="002E27E1" w:rsidRDefault="000135A1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0135A1" w:rsidRPr="002E27E1" w:rsidTr="00735FDE">
        <w:trPr>
          <w:trHeight w:val="340"/>
          <w:jc w:val="center"/>
        </w:trPr>
        <w:tc>
          <w:tcPr>
            <w:tcW w:w="9401" w:type="dxa"/>
            <w:gridSpan w:val="10"/>
            <w:shd w:val="clear" w:color="auto" w:fill="C0C0C0"/>
            <w:vAlign w:val="center"/>
          </w:tcPr>
          <w:p w:rsidR="000135A1" w:rsidRPr="002E27E1" w:rsidRDefault="00537F95" w:rsidP="00061F27">
            <w:pPr>
              <w:tabs>
                <w:tab w:val="left" w:pos="1440"/>
              </w:tabs>
              <w:spacing w:after="0" w:line="0" w:lineRule="atLeast"/>
              <w:jc w:val="center"/>
              <w:outlineLvl w:val="0"/>
              <w:rPr>
                <w:rFonts w:ascii="宋体" w:eastAsia="宋体" w:hAnsi="宋体"/>
                <w:b/>
                <w:szCs w:val="21"/>
                <w:lang w:eastAsia="zh-CN"/>
              </w:rPr>
            </w:pPr>
            <w:r w:rsidRPr="002E27E1">
              <w:rPr>
                <w:rFonts w:ascii="宋体" w:eastAsia="宋体" w:hAnsi="宋体" w:hint="eastAsia"/>
                <w:b/>
                <w:szCs w:val="21"/>
                <w:lang w:eastAsia="zh-CN"/>
              </w:rPr>
              <w:t>成绩评定方法及标准</w:t>
            </w:r>
          </w:p>
        </w:tc>
      </w:tr>
      <w:tr w:rsidR="000135A1" w:rsidRPr="002E27E1" w:rsidTr="00FD4C4A">
        <w:trPr>
          <w:trHeight w:val="340"/>
          <w:jc w:val="center"/>
        </w:trPr>
        <w:tc>
          <w:tcPr>
            <w:tcW w:w="2008" w:type="dxa"/>
            <w:gridSpan w:val="2"/>
            <w:vAlign w:val="center"/>
          </w:tcPr>
          <w:p w:rsidR="000135A1" w:rsidRPr="002E27E1" w:rsidRDefault="00537F95" w:rsidP="00061F27">
            <w:pPr>
              <w:snapToGrid w:val="0"/>
              <w:spacing w:after="0"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lastRenderedPageBreak/>
              <w:t>考核形式</w:t>
            </w:r>
          </w:p>
        </w:tc>
        <w:tc>
          <w:tcPr>
            <w:tcW w:w="5810" w:type="dxa"/>
            <w:gridSpan w:val="6"/>
            <w:vAlign w:val="center"/>
          </w:tcPr>
          <w:p w:rsidR="000135A1" w:rsidRPr="002E27E1" w:rsidRDefault="00537F95" w:rsidP="00061F27">
            <w:pPr>
              <w:snapToGrid w:val="0"/>
              <w:spacing w:after="0" w:line="0" w:lineRule="atLeast"/>
              <w:ind w:left="180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评价标准</w:t>
            </w:r>
          </w:p>
        </w:tc>
        <w:tc>
          <w:tcPr>
            <w:tcW w:w="1583" w:type="dxa"/>
            <w:gridSpan w:val="2"/>
            <w:vAlign w:val="center"/>
          </w:tcPr>
          <w:p w:rsidR="000135A1" w:rsidRPr="002E27E1" w:rsidRDefault="00537F95" w:rsidP="00061F27">
            <w:pPr>
              <w:snapToGrid w:val="0"/>
              <w:spacing w:after="0" w:line="0" w:lineRule="atLeast"/>
              <w:ind w:left="180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权重</w:t>
            </w:r>
          </w:p>
        </w:tc>
      </w:tr>
      <w:tr w:rsidR="000135A1" w:rsidRPr="002E27E1" w:rsidTr="00FD4C4A">
        <w:trPr>
          <w:trHeight w:val="340"/>
          <w:jc w:val="center"/>
        </w:trPr>
        <w:tc>
          <w:tcPr>
            <w:tcW w:w="2008" w:type="dxa"/>
            <w:gridSpan w:val="2"/>
            <w:vAlign w:val="center"/>
          </w:tcPr>
          <w:p w:rsidR="000135A1" w:rsidRPr="002E27E1" w:rsidRDefault="00537F95" w:rsidP="00E04345">
            <w:pPr>
              <w:snapToGrid w:val="0"/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  <w:r w:rsidRPr="00537F95">
              <w:rPr>
                <w:rFonts w:asciiTheme="minorEastAsia" w:eastAsia="宋体" w:hAnsiTheme="minorEastAsia"/>
                <w:sz w:val="21"/>
                <w:szCs w:val="21"/>
                <w:lang w:eastAsia="zh-CN"/>
              </w:rPr>
              <w:t>Midterm Exam</w:t>
            </w:r>
          </w:p>
        </w:tc>
        <w:tc>
          <w:tcPr>
            <w:tcW w:w="5810" w:type="dxa"/>
            <w:gridSpan w:val="6"/>
            <w:vAlign w:val="center"/>
          </w:tcPr>
          <w:p w:rsidR="000135A1" w:rsidRPr="0092342A" w:rsidRDefault="00537F95" w:rsidP="00061F27">
            <w:pPr>
              <w:snapToGrid w:val="0"/>
              <w:spacing w:after="0" w:line="0" w:lineRule="atLeast"/>
              <w:rPr>
                <w:rFonts w:ascii="宋体" w:eastAsiaTheme="minorEastAsia" w:hAnsi="宋体"/>
                <w:sz w:val="21"/>
                <w:szCs w:val="21"/>
                <w:lang w:eastAsia="zh-TW"/>
              </w:rPr>
            </w:pPr>
            <w:r>
              <w:rPr>
                <w:rFonts w:ascii="宋体" w:eastAsia="宋体" w:hAnsi="宋体"/>
                <w:sz w:val="21"/>
                <w:szCs w:val="21"/>
                <w:lang w:eastAsia="zh-CN"/>
              </w:rPr>
              <w:t xml:space="preserve">(Chap. </w:t>
            </w:r>
            <w:r w:rsidRPr="00537F95">
              <w:rPr>
                <w:rFonts w:asciiTheme="minorEastAsia" w:eastAsia="宋体" w:hAnsiTheme="minorEastAsia"/>
                <w:sz w:val="21"/>
                <w:szCs w:val="21"/>
                <w:lang w:eastAsia="zh-CN"/>
              </w:rPr>
              <w:t>1</w:t>
            </w:r>
            <w:r>
              <w:rPr>
                <w:rFonts w:ascii="宋体" w:eastAsia="宋体" w:hAnsi="宋体"/>
                <w:sz w:val="21"/>
                <w:szCs w:val="21"/>
                <w:lang w:eastAsia="zh-CN"/>
              </w:rPr>
              <w:t xml:space="preserve"> - </w:t>
            </w:r>
            <w:r w:rsidRPr="00537F95">
              <w:rPr>
                <w:rFonts w:asciiTheme="minorEastAsia" w:eastAsia="宋体" w:hAnsiTheme="minorEastAsia"/>
                <w:sz w:val="21"/>
                <w:szCs w:val="21"/>
                <w:lang w:eastAsia="zh-CN"/>
              </w:rPr>
              <w:t>4</w:t>
            </w:r>
            <w:r w:rsidRPr="00E04345">
              <w:rPr>
                <w:rFonts w:ascii="宋体" w:eastAsia="宋体" w:hAnsi="宋体"/>
                <w:sz w:val="21"/>
                <w:szCs w:val="21"/>
                <w:lang w:eastAsia="zh-CN"/>
              </w:rPr>
              <w:t>)</w:t>
            </w:r>
            <w:r w:rsidRPr="00537F95">
              <w:rPr>
                <w:rFonts w:ascii="宋体" w:eastAsia="宋体" w:hAnsi="宋体"/>
                <w:sz w:val="21"/>
                <w:szCs w:val="21"/>
                <w:lang w:eastAsia="zh-CN"/>
              </w:rPr>
              <w:t>/</w:t>
            </w:r>
            <w:r w:rsidRPr="00636C8D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（按评分标准定）</w:t>
            </w:r>
          </w:p>
        </w:tc>
        <w:tc>
          <w:tcPr>
            <w:tcW w:w="1583" w:type="dxa"/>
            <w:gridSpan w:val="2"/>
            <w:vAlign w:val="center"/>
          </w:tcPr>
          <w:p w:rsidR="000135A1" w:rsidRPr="002E27E1" w:rsidRDefault="00537F95" w:rsidP="00061F27">
            <w:pPr>
              <w:snapToGrid w:val="0"/>
              <w:spacing w:after="0" w:line="0" w:lineRule="atLeast"/>
              <w:ind w:left="180"/>
              <w:rPr>
                <w:rFonts w:ascii="宋体" w:eastAsia="宋体" w:hAnsi="宋体"/>
                <w:sz w:val="21"/>
                <w:szCs w:val="21"/>
              </w:rPr>
            </w:pPr>
            <w:r w:rsidRPr="00537F95">
              <w:rPr>
                <w:rFonts w:asciiTheme="minorEastAsia" w:eastAsia="宋体" w:hAnsiTheme="minorEastAsia"/>
                <w:sz w:val="21"/>
                <w:szCs w:val="21"/>
                <w:lang w:eastAsia="zh-CN"/>
              </w:rPr>
              <w:t>30%</w:t>
            </w:r>
          </w:p>
        </w:tc>
      </w:tr>
      <w:tr w:rsidR="000135A1" w:rsidRPr="002E27E1" w:rsidTr="00FD4C4A">
        <w:trPr>
          <w:trHeight w:val="340"/>
          <w:jc w:val="center"/>
        </w:trPr>
        <w:tc>
          <w:tcPr>
            <w:tcW w:w="2008" w:type="dxa"/>
            <w:gridSpan w:val="2"/>
            <w:vAlign w:val="center"/>
          </w:tcPr>
          <w:p w:rsidR="000135A1" w:rsidRPr="00E25D01" w:rsidRDefault="00537F95" w:rsidP="00061F27">
            <w:pPr>
              <w:snapToGrid w:val="0"/>
              <w:spacing w:after="0" w:line="0" w:lineRule="atLeast"/>
              <w:rPr>
                <w:rFonts w:ascii="宋体" w:eastAsiaTheme="minorEastAsia" w:hAnsi="宋体"/>
                <w:sz w:val="21"/>
                <w:szCs w:val="21"/>
                <w:lang w:eastAsia="zh-TW"/>
              </w:rPr>
            </w:pPr>
            <w:proofErr w:type="spellStart"/>
            <w:r>
              <w:rPr>
                <w:rFonts w:ascii="宋体" w:eastAsia="宋体" w:hAnsi="宋体"/>
                <w:sz w:val="21"/>
                <w:szCs w:val="21"/>
                <w:lang w:eastAsia="zh-CN"/>
              </w:rPr>
              <w:t>Quizs</w:t>
            </w:r>
            <w:proofErr w:type="spellEnd"/>
          </w:p>
        </w:tc>
        <w:tc>
          <w:tcPr>
            <w:tcW w:w="5810" w:type="dxa"/>
            <w:gridSpan w:val="6"/>
            <w:vAlign w:val="center"/>
          </w:tcPr>
          <w:p w:rsidR="000135A1" w:rsidRPr="0092342A" w:rsidRDefault="00537F95" w:rsidP="00061F27">
            <w:pPr>
              <w:snapToGrid w:val="0"/>
              <w:spacing w:after="0" w:line="0" w:lineRule="atLeast"/>
              <w:rPr>
                <w:rFonts w:ascii="宋体" w:eastAsiaTheme="minorEastAsia" w:hAnsi="宋体"/>
                <w:sz w:val="21"/>
                <w:szCs w:val="21"/>
                <w:lang w:eastAsia="zh-TW"/>
              </w:rPr>
            </w:pPr>
            <w:r>
              <w:rPr>
                <w:rFonts w:ascii="宋体" w:eastAsia="宋体" w:hAnsi="宋体"/>
                <w:sz w:val="21"/>
                <w:szCs w:val="21"/>
                <w:lang w:eastAsia="zh-CN"/>
              </w:rPr>
              <w:t xml:space="preserve">(Chap. </w:t>
            </w:r>
            <w:r w:rsidRPr="00537F95">
              <w:rPr>
                <w:rFonts w:asciiTheme="minorEastAsia" w:eastAsia="宋体" w:hAnsiTheme="minorEastAsia"/>
                <w:sz w:val="21"/>
                <w:szCs w:val="21"/>
                <w:lang w:eastAsia="zh-CN"/>
              </w:rPr>
              <w:t>5</w:t>
            </w:r>
            <w:r>
              <w:rPr>
                <w:rFonts w:ascii="宋体" w:eastAsia="宋体" w:hAnsi="宋体"/>
                <w:sz w:val="21"/>
                <w:szCs w:val="21"/>
                <w:lang w:eastAsia="zh-CN"/>
              </w:rPr>
              <w:t xml:space="preserve"> - </w:t>
            </w:r>
            <w:r w:rsidRPr="00537F95">
              <w:rPr>
                <w:rFonts w:asciiTheme="minorEastAsia" w:eastAsia="宋体" w:hAnsiTheme="minorEastAsia"/>
                <w:sz w:val="21"/>
                <w:szCs w:val="21"/>
                <w:lang w:eastAsia="zh-CN"/>
              </w:rPr>
              <w:t>7</w:t>
            </w:r>
            <w:r w:rsidRPr="00E04345">
              <w:rPr>
                <w:rFonts w:ascii="宋体" w:eastAsia="宋体" w:hAnsi="宋体"/>
                <w:sz w:val="21"/>
                <w:szCs w:val="21"/>
                <w:lang w:eastAsia="zh-CN"/>
              </w:rPr>
              <w:t>)</w:t>
            </w:r>
            <w:r w:rsidRPr="00537F95">
              <w:rPr>
                <w:rFonts w:ascii="宋体" w:eastAsia="宋体" w:hAnsi="宋体"/>
                <w:sz w:val="21"/>
                <w:szCs w:val="21"/>
                <w:lang w:eastAsia="zh-CN"/>
              </w:rPr>
              <w:t>/</w:t>
            </w:r>
            <w:r w:rsidRPr="00636C8D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（按评分标准定）</w:t>
            </w:r>
          </w:p>
        </w:tc>
        <w:tc>
          <w:tcPr>
            <w:tcW w:w="1583" w:type="dxa"/>
            <w:gridSpan w:val="2"/>
            <w:vAlign w:val="center"/>
          </w:tcPr>
          <w:p w:rsidR="000135A1" w:rsidRPr="002E27E1" w:rsidRDefault="00537F95" w:rsidP="00061F27">
            <w:pPr>
              <w:snapToGrid w:val="0"/>
              <w:spacing w:after="0" w:line="0" w:lineRule="atLeast"/>
              <w:ind w:left="180"/>
              <w:rPr>
                <w:rFonts w:ascii="宋体" w:eastAsia="宋体" w:hAnsi="宋体"/>
                <w:sz w:val="21"/>
                <w:szCs w:val="21"/>
              </w:rPr>
            </w:pPr>
            <w:r w:rsidRPr="00537F95">
              <w:rPr>
                <w:rFonts w:asciiTheme="minorEastAsia" w:eastAsia="宋体" w:hAnsiTheme="minorEastAsia"/>
                <w:sz w:val="21"/>
                <w:szCs w:val="21"/>
                <w:lang w:eastAsia="zh-CN"/>
              </w:rPr>
              <w:t>20%</w:t>
            </w:r>
          </w:p>
        </w:tc>
      </w:tr>
      <w:tr w:rsidR="000135A1" w:rsidRPr="002E27E1" w:rsidTr="00FD4C4A">
        <w:trPr>
          <w:trHeight w:val="340"/>
          <w:jc w:val="center"/>
        </w:trPr>
        <w:tc>
          <w:tcPr>
            <w:tcW w:w="2008" w:type="dxa"/>
            <w:gridSpan w:val="2"/>
            <w:vAlign w:val="center"/>
          </w:tcPr>
          <w:p w:rsidR="000135A1" w:rsidRPr="002E27E1" w:rsidRDefault="00537F95" w:rsidP="00061F27">
            <w:pPr>
              <w:snapToGrid w:val="0"/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  <w:r w:rsidRPr="00E04345">
              <w:rPr>
                <w:rFonts w:ascii="宋体" w:eastAsia="宋体" w:hAnsi="宋体"/>
                <w:sz w:val="21"/>
                <w:szCs w:val="21"/>
                <w:lang w:eastAsia="zh-CN"/>
              </w:rPr>
              <w:t>Final Exam.</w:t>
            </w:r>
          </w:p>
        </w:tc>
        <w:tc>
          <w:tcPr>
            <w:tcW w:w="5810" w:type="dxa"/>
            <w:gridSpan w:val="6"/>
            <w:vAlign w:val="center"/>
          </w:tcPr>
          <w:p w:rsidR="000135A1" w:rsidRPr="0092342A" w:rsidRDefault="00537F95" w:rsidP="00061F27">
            <w:pPr>
              <w:snapToGrid w:val="0"/>
              <w:spacing w:after="0" w:line="0" w:lineRule="atLeast"/>
              <w:rPr>
                <w:rFonts w:ascii="宋体" w:eastAsiaTheme="minorEastAsia" w:hAnsi="宋体"/>
                <w:sz w:val="21"/>
                <w:szCs w:val="21"/>
                <w:lang w:eastAsia="zh-TW"/>
              </w:rPr>
            </w:pPr>
            <w:r>
              <w:rPr>
                <w:rFonts w:ascii="宋体" w:eastAsia="宋体" w:hAnsi="宋体"/>
                <w:sz w:val="21"/>
                <w:szCs w:val="21"/>
                <w:lang w:eastAsia="zh-CN"/>
              </w:rPr>
              <w:t xml:space="preserve">(Chap. </w:t>
            </w:r>
            <w:r w:rsidRPr="00537F95">
              <w:rPr>
                <w:rFonts w:asciiTheme="minorEastAsia" w:eastAsia="宋体" w:hAnsiTheme="minorEastAsia"/>
                <w:sz w:val="21"/>
                <w:szCs w:val="21"/>
                <w:lang w:eastAsia="zh-CN"/>
              </w:rPr>
              <w:t>8</w:t>
            </w:r>
            <w:r>
              <w:rPr>
                <w:rFonts w:ascii="宋体" w:eastAsia="宋体" w:hAnsi="宋体"/>
                <w:sz w:val="21"/>
                <w:szCs w:val="21"/>
                <w:lang w:eastAsia="zh-CN"/>
              </w:rPr>
              <w:t xml:space="preserve"> -</w:t>
            </w:r>
            <w:r w:rsidRPr="00537F95">
              <w:rPr>
                <w:rFonts w:asciiTheme="minorEastAsia" w:eastAsia="宋体" w:hAnsiTheme="minorEastAsia"/>
                <w:sz w:val="21"/>
                <w:szCs w:val="21"/>
                <w:lang w:eastAsia="zh-CN"/>
              </w:rPr>
              <w:t>12</w:t>
            </w:r>
            <w:r w:rsidRPr="00E04345">
              <w:rPr>
                <w:rFonts w:ascii="宋体" w:eastAsia="宋体" w:hAnsi="宋体"/>
                <w:sz w:val="21"/>
                <w:szCs w:val="21"/>
                <w:lang w:eastAsia="zh-CN"/>
              </w:rPr>
              <w:t>)</w:t>
            </w:r>
            <w:r w:rsidRPr="00537F95">
              <w:rPr>
                <w:rFonts w:ascii="宋体" w:eastAsia="宋体" w:hAnsi="宋体"/>
                <w:sz w:val="21"/>
                <w:szCs w:val="21"/>
                <w:lang w:eastAsia="zh-CN"/>
              </w:rPr>
              <w:t>/</w:t>
            </w:r>
            <w:r w:rsidRPr="00636C8D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（按评分标准定）</w:t>
            </w:r>
          </w:p>
        </w:tc>
        <w:tc>
          <w:tcPr>
            <w:tcW w:w="1583" w:type="dxa"/>
            <w:gridSpan w:val="2"/>
            <w:vAlign w:val="center"/>
          </w:tcPr>
          <w:p w:rsidR="000135A1" w:rsidRPr="002E27E1" w:rsidRDefault="00537F95" w:rsidP="00061F27">
            <w:pPr>
              <w:snapToGrid w:val="0"/>
              <w:spacing w:after="0" w:line="0" w:lineRule="atLeast"/>
              <w:ind w:left="180"/>
              <w:rPr>
                <w:rFonts w:ascii="宋体" w:eastAsia="宋体" w:hAnsi="宋体"/>
                <w:sz w:val="21"/>
                <w:szCs w:val="21"/>
              </w:rPr>
            </w:pPr>
            <w:r w:rsidRPr="00537F95">
              <w:rPr>
                <w:rFonts w:asciiTheme="minorEastAsia" w:eastAsia="宋体" w:hAnsiTheme="minorEastAsia"/>
                <w:sz w:val="21"/>
                <w:szCs w:val="21"/>
                <w:lang w:eastAsia="zh-CN"/>
              </w:rPr>
              <w:t>30%</w:t>
            </w:r>
          </w:p>
        </w:tc>
      </w:tr>
      <w:tr w:rsidR="000135A1" w:rsidRPr="002E27E1" w:rsidTr="00FD4C4A">
        <w:trPr>
          <w:trHeight w:val="340"/>
          <w:jc w:val="center"/>
        </w:trPr>
        <w:tc>
          <w:tcPr>
            <w:tcW w:w="2008" w:type="dxa"/>
            <w:gridSpan w:val="2"/>
            <w:vAlign w:val="center"/>
          </w:tcPr>
          <w:p w:rsidR="000135A1" w:rsidRPr="002E27E1" w:rsidRDefault="00537F95" w:rsidP="00061F27">
            <w:pPr>
              <w:snapToGrid w:val="0"/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  <w:proofErr w:type="spellStart"/>
            <w:r w:rsidRPr="00901E97">
              <w:rPr>
                <w:rFonts w:ascii="宋体" w:eastAsia="宋体" w:hAnsi="宋体"/>
                <w:sz w:val="21"/>
                <w:szCs w:val="21"/>
                <w:lang w:eastAsia="zh-CN"/>
              </w:rPr>
              <w:t>Homeworks</w:t>
            </w:r>
            <w:proofErr w:type="spellEnd"/>
          </w:p>
        </w:tc>
        <w:tc>
          <w:tcPr>
            <w:tcW w:w="5810" w:type="dxa"/>
            <w:gridSpan w:val="6"/>
            <w:vAlign w:val="center"/>
          </w:tcPr>
          <w:p w:rsidR="000135A1" w:rsidRPr="002E27E1" w:rsidRDefault="00537F95" w:rsidP="00061F27">
            <w:pPr>
              <w:snapToGrid w:val="0"/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TW"/>
              </w:rPr>
            </w:pPr>
            <w:r w:rsidRPr="00537F95">
              <w:rPr>
                <w:rFonts w:asciiTheme="minorEastAsia" w:eastAsia="宋体" w:hAnsiTheme="minorEastAsia" w:hint="eastAsia"/>
                <w:sz w:val="21"/>
                <w:szCs w:val="21"/>
                <w:lang w:eastAsia="zh-CN"/>
              </w:rPr>
              <w:t>课后习题</w:t>
            </w:r>
            <w:r w:rsidRPr="00537F95">
              <w:rPr>
                <w:rFonts w:asciiTheme="minorEastAsia" w:eastAsia="宋体" w:hAnsiTheme="minorEastAsia"/>
                <w:sz w:val="21"/>
                <w:szCs w:val="21"/>
                <w:lang w:eastAsia="zh-CN"/>
              </w:rPr>
              <w:t xml:space="preserve"> / </w:t>
            </w:r>
            <w:r w:rsidRPr="00636C8D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是否按时，是否抄袭</w:t>
            </w:r>
          </w:p>
        </w:tc>
        <w:tc>
          <w:tcPr>
            <w:tcW w:w="1583" w:type="dxa"/>
            <w:gridSpan w:val="2"/>
            <w:vAlign w:val="center"/>
          </w:tcPr>
          <w:p w:rsidR="000135A1" w:rsidRPr="002E27E1" w:rsidRDefault="00537F95" w:rsidP="00061F27">
            <w:pPr>
              <w:snapToGrid w:val="0"/>
              <w:spacing w:after="0" w:line="0" w:lineRule="atLeast"/>
              <w:ind w:left="180"/>
              <w:rPr>
                <w:rFonts w:ascii="宋体" w:eastAsia="宋体" w:hAnsi="宋体"/>
                <w:sz w:val="21"/>
                <w:szCs w:val="21"/>
              </w:rPr>
            </w:pPr>
            <w:r w:rsidRPr="00537F95">
              <w:rPr>
                <w:rFonts w:asciiTheme="minorEastAsia" w:eastAsia="宋体" w:hAnsiTheme="minorEastAsia"/>
                <w:sz w:val="21"/>
                <w:szCs w:val="21"/>
                <w:lang w:eastAsia="zh-CN"/>
              </w:rPr>
              <w:t>20%</w:t>
            </w:r>
          </w:p>
        </w:tc>
      </w:tr>
      <w:tr w:rsidR="000135A1" w:rsidRPr="002E27E1" w:rsidTr="006C5DBA">
        <w:trPr>
          <w:trHeight w:val="340"/>
          <w:jc w:val="center"/>
        </w:trPr>
        <w:tc>
          <w:tcPr>
            <w:tcW w:w="9401" w:type="dxa"/>
            <w:gridSpan w:val="10"/>
            <w:vAlign w:val="center"/>
          </w:tcPr>
          <w:p w:rsidR="000135A1" w:rsidRPr="002E27E1" w:rsidRDefault="00537F95" w:rsidP="00061F27">
            <w:pPr>
              <w:snapToGrid w:val="0"/>
              <w:spacing w:after="0" w:line="0" w:lineRule="atLeast"/>
              <w:ind w:left="180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大纲</w:t>
            </w:r>
            <w:r w:rsidRPr="00735FDE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编写时间：</w:t>
            </w:r>
            <w:r>
              <w:rPr>
                <w:rFonts w:ascii="PMingLiU" w:eastAsia="宋体" w:hAnsi="PMingLiU"/>
                <w:b/>
                <w:sz w:val="21"/>
                <w:szCs w:val="21"/>
                <w:lang w:eastAsia="zh-CN"/>
              </w:rPr>
              <w:t>2018.09.1</w:t>
            </w:r>
            <w:r w:rsidRPr="00537F95">
              <w:rPr>
                <w:rFonts w:asciiTheme="minorEastAsia" w:eastAsia="宋体" w:hAnsiTheme="minorEastAsia"/>
                <w:b/>
                <w:sz w:val="21"/>
                <w:szCs w:val="21"/>
                <w:lang w:eastAsia="zh-CN"/>
              </w:rPr>
              <w:t>5</w:t>
            </w:r>
          </w:p>
        </w:tc>
      </w:tr>
      <w:tr w:rsidR="000135A1" w:rsidRPr="002E27E1" w:rsidTr="00461B57">
        <w:trPr>
          <w:trHeight w:val="340"/>
          <w:jc w:val="center"/>
        </w:trPr>
        <w:tc>
          <w:tcPr>
            <w:tcW w:w="9401" w:type="dxa"/>
            <w:gridSpan w:val="10"/>
          </w:tcPr>
          <w:p w:rsidR="000135A1" w:rsidRPr="002E27E1" w:rsidRDefault="00537F95" w:rsidP="00061F27">
            <w:pPr>
              <w:tabs>
                <w:tab w:val="left" w:pos="1440"/>
              </w:tabs>
              <w:spacing w:after="0" w:line="0" w:lineRule="atLeast"/>
              <w:jc w:val="left"/>
              <w:outlineLvl w:val="0"/>
              <w:rPr>
                <w:rFonts w:ascii="宋体" w:eastAsia="宋体" w:hAnsi="宋体"/>
                <w:b/>
                <w:szCs w:val="21"/>
                <w:lang w:eastAsia="zh-CN"/>
              </w:rPr>
            </w:pPr>
            <w:r w:rsidRPr="002E27E1">
              <w:rPr>
                <w:rFonts w:ascii="宋体" w:eastAsia="宋体" w:hAnsi="宋体" w:hint="eastAsia"/>
                <w:b/>
                <w:szCs w:val="21"/>
                <w:lang w:eastAsia="zh-CN"/>
              </w:rPr>
              <w:t>系（</w:t>
            </w:r>
            <w:r>
              <w:rPr>
                <w:rFonts w:ascii="宋体" w:eastAsia="宋体" w:hAnsi="宋体" w:hint="eastAsia"/>
                <w:b/>
                <w:szCs w:val="21"/>
                <w:lang w:eastAsia="zh-CN"/>
              </w:rPr>
              <w:t>部</w:t>
            </w:r>
            <w:r w:rsidRPr="002E27E1">
              <w:rPr>
                <w:rFonts w:ascii="宋体" w:eastAsia="宋体" w:hAnsi="宋体" w:hint="eastAsia"/>
                <w:b/>
                <w:szCs w:val="21"/>
                <w:lang w:eastAsia="zh-CN"/>
              </w:rPr>
              <w:t>）审查意见：</w:t>
            </w:r>
          </w:p>
          <w:p w:rsidR="000135A1" w:rsidRDefault="000135A1" w:rsidP="00061F27">
            <w:pPr>
              <w:spacing w:after="0" w:line="0" w:lineRule="atLeast"/>
              <w:ind w:firstLineChars="27" w:firstLine="57"/>
              <w:jc w:val="left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</w:p>
          <w:p w:rsidR="000135A1" w:rsidRPr="002E27E1" w:rsidRDefault="000135A1" w:rsidP="00061F27">
            <w:pPr>
              <w:spacing w:after="0" w:line="0" w:lineRule="atLeast"/>
              <w:ind w:firstLineChars="27" w:firstLine="57"/>
              <w:jc w:val="left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</w:p>
          <w:p w:rsidR="000135A1" w:rsidRPr="002E27E1" w:rsidRDefault="00537F95" w:rsidP="00061F27">
            <w:pPr>
              <w:spacing w:after="0" w:line="0" w:lineRule="atLeast"/>
              <w:ind w:firstLineChars="450" w:firstLine="945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2E27E1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。</w:t>
            </w:r>
          </w:p>
          <w:p w:rsidR="000135A1" w:rsidRPr="002E27E1" w:rsidRDefault="000135A1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</w:p>
          <w:p w:rsidR="000135A1" w:rsidRPr="002E27E1" w:rsidRDefault="000135A1" w:rsidP="00061F27">
            <w:pPr>
              <w:spacing w:after="0" w:line="0" w:lineRule="atLeast"/>
              <w:ind w:right="42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</w:p>
          <w:p w:rsidR="000135A1" w:rsidRPr="002E27E1" w:rsidRDefault="00537F95" w:rsidP="00061F27">
            <w:pPr>
              <w:spacing w:after="0" w:line="0" w:lineRule="atLeast"/>
              <w:ind w:right="420"/>
              <w:jc w:val="righ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2E27E1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系（</w:t>
            </w: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部</w:t>
            </w:r>
            <w:r w:rsidRPr="002E27E1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）主任签名：</w:t>
            </w:r>
            <w:r w:rsidRPr="002E27E1">
              <w:rPr>
                <w:rFonts w:ascii="宋体" w:eastAsia="宋体" w:hAnsi="宋体"/>
                <w:sz w:val="21"/>
                <w:szCs w:val="21"/>
                <w:lang w:eastAsia="zh-CN"/>
              </w:rPr>
              <w:t xml:space="preserve">                         </w:t>
            </w:r>
            <w:r w:rsidRPr="002E27E1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日期：</w:t>
            </w:r>
            <w:r w:rsidRPr="002E27E1">
              <w:rPr>
                <w:rFonts w:ascii="宋体" w:eastAsia="宋体" w:hAnsi="宋体"/>
                <w:sz w:val="21"/>
                <w:szCs w:val="21"/>
                <w:lang w:eastAsia="zh-CN"/>
              </w:rPr>
              <w:t xml:space="preserve">      </w:t>
            </w:r>
            <w:r w:rsidRPr="002E27E1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年</w:t>
            </w:r>
            <w:r w:rsidRPr="002E27E1">
              <w:rPr>
                <w:rFonts w:ascii="宋体" w:eastAsia="宋体" w:hAnsi="宋体"/>
                <w:sz w:val="21"/>
                <w:szCs w:val="21"/>
                <w:lang w:eastAsia="zh-CN"/>
              </w:rPr>
              <w:t xml:space="preserve">    </w:t>
            </w:r>
            <w:r w:rsidRPr="002E27E1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月</w:t>
            </w:r>
            <w:r w:rsidRPr="002E27E1">
              <w:rPr>
                <w:rFonts w:ascii="宋体" w:eastAsia="宋体" w:hAnsi="宋体"/>
                <w:sz w:val="21"/>
                <w:szCs w:val="21"/>
                <w:lang w:eastAsia="zh-CN"/>
              </w:rPr>
              <w:t xml:space="preserve">    </w:t>
            </w:r>
            <w:r w:rsidRPr="002E27E1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日</w:t>
            </w:r>
          </w:p>
          <w:p w:rsidR="000135A1" w:rsidRPr="00C361E1" w:rsidRDefault="000135A1" w:rsidP="00C361E1">
            <w:pPr>
              <w:snapToGrid w:val="0"/>
              <w:spacing w:after="0" w:line="0" w:lineRule="atLeast"/>
              <w:rPr>
                <w:rFonts w:ascii="宋体" w:eastAsiaTheme="minorEastAsia" w:hAnsi="宋体"/>
                <w:sz w:val="21"/>
                <w:szCs w:val="21"/>
                <w:lang w:eastAsia="zh-CN"/>
              </w:rPr>
            </w:pPr>
          </w:p>
        </w:tc>
      </w:tr>
      <w:tr w:rsidR="000135A1" w:rsidRPr="002E27E1" w:rsidTr="00EA45E2">
        <w:trPr>
          <w:trHeight w:val="340"/>
          <w:jc w:val="center"/>
        </w:trPr>
        <w:tc>
          <w:tcPr>
            <w:tcW w:w="9401" w:type="dxa"/>
            <w:gridSpan w:val="10"/>
          </w:tcPr>
          <w:p w:rsidR="000135A1" w:rsidRPr="00735FDE" w:rsidRDefault="000135A1" w:rsidP="00061F27">
            <w:pPr>
              <w:snapToGrid w:val="0"/>
              <w:spacing w:after="0" w:line="0" w:lineRule="atLeast"/>
              <w:ind w:left="180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</w:p>
        </w:tc>
      </w:tr>
      <w:tr w:rsidR="000135A1" w:rsidRPr="002E27E1" w:rsidTr="00735FDE">
        <w:trPr>
          <w:trHeight w:val="2351"/>
          <w:jc w:val="center"/>
        </w:trPr>
        <w:tc>
          <w:tcPr>
            <w:tcW w:w="9401" w:type="dxa"/>
            <w:gridSpan w:val="10"/>
          </w:tcPr>
          <w:p w:rsidR="000135A1" w:rsidRPr="002E27E1" w:rsidRDefault="000135A1" w:rsidP="00061F27">
            <w:pPr>
              <w:snapToGrid w:val="0"/>
              <w:spacing w:after="0" w:line="0" w:lineRule="atLeast"/>
              <w:ind w:left="18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</w:p>
        </w:tc>
      </w:tr>
    </w:tbl>
    <w:p w:rsidR="003044FA" w:rsidRDefault="00537F95" w:rsidP="00537F95">
      <w:pPr>
        <w:spacing w:line="360" w:lineRule="exact"/>
        <w:ind w:left="738" w:hangingChars="350" w:hanging="738"/>
        <w:rPr>
          <w:rFonts w:ascii="宋体" w:eastAsia="宋体" w:hAnsi="宋体"/>
          <w:b/>
          <w:sz w:val="21"/>
          <w:szCs w:val="21"/>
          <w:lang w:eastAsia="zh-CN"/>
        </w:rPr>
      </w:pPr>
      <w:r w:rsidRPr="00537F95">
        <w:rPr>
          <w:rFonts w:asciiTheme="minorEastAsia" w:eastAsia="宋体" w:hAnsiTheme="minorEastAsia" w:hint="eastAsia"/>
          <w:b/>
          <w:bCs/>
          <w:sz w:val="21"/>
          <w:szCs w:val="21"/>
          <w:lang w:eastAsia="zh-CN"/>
        </w:rPr>
        <w:t>注：</w:t>
      </w:r>
      <w:r w:rsidRPr="00537F95">
        <w:rPr>
          <w:rFonts w:asciiTheme="minorEastAsia" w:eastAsia="宋体" w:hAnsiTheme="minorEastAsia"/>
          <w:b/>
          <w:bCs/>
          <w:sz w:val="21"/>
          <w:szCs w:val="21"/>
          <w:lang w:eastAsia="zh-CN"/>
        </w:rPr>
        <w:t>1</w:t>
      </w:r>
      <w:r w:rsidRPr="00537F95">
        <w:rPr>
          <w:rFonts w:asciiTheme="minorEastAsia" w:eastAsia="宋体" w:hAnsiTheme="minorEastAsia" w:hint="eastAsia"/>
          <w:b/>
          <w:bCs/>
          <w:sz w:val="21"/>
          <w:szCs w:val="21"/>
          <w:lang w:eastAsia="zh-CN"/>
        </w:rPr>
        <w:t>、课程</w:t>
      </w:r>
      <w:r>
        <w:rPr>
          <w:rFonts w:ascii="宋体" w:eastAsia="宋体" w:hAnsi="宋体" w:hint="eastAsia"/>
          <w:b/>
          <w:sz w:val="21"/>
          <w:szCs w:val="21"/>
          <w:lang w:eastAsia="zh-CN"/>
        </w:rPr>
        <w:t>教学目标：请</w:t>
      </w:r>
      <w:r w:rsidRPr="002E27E1">
        <w:rPr>
          <w:rFonts w:ascii="宋体" w:eastAsia="宋体" w:hAnsi="宋体" w:hint="eastAsia"/>
          <w:b/>
          <w:sz w:val="21"/>
          <w:szCs w:val="21"/>
          <w:lang w:eastAsia="zh-CN"/>
        </w:rPr>
        <w:t>精炼概括</w:t>
      </w:r>
      <w:r w:rsidRPr="002E27E1">
        <w:rPr>
          <w:rFonts w:ascii="宋体" w:eastAsia="宋体" w:hAnsi="宋体"/>
          <w:b/>
          <w:sz w:val="21"/>
          <w:szCs w:val="21"/>
          <w:lang w:eastAsia="zh-CN"/>
        </w:rPr>
        <w:t>3-5</w:t>
      </w:r>
      <w:r w:rsidRPr="002E27E1">
        <w:rPr>
          <w:rFonts w:ascii="宋体" w:eastAsia="宋体" w:hAnsi="宋体" w:hint="eastAsia"/>
          <w:b/>
          <w:sz w:val="21"/>
          <w:szCs w:val="21"/>
          <w:lang w:eastAsia="zh-CN"/>
        </w:rPr>
        <w:t>条目标，并注明每条目标所要求的学习目标层次</w:t>
      </w:r>
      <w:r>
        <w:rPr>
          <w:rFonts w:ascii="宋体" w:eastAsia="宋体" w:hAnsi="宋体" w:hint="eastAsia"/>
          <w:b/>
          <w:sz w:val="21"/>
          <w:szCs w:val="21"/>
          <w:lang w:eastAsia="zh-CN"/>
        </w:rPr>
        <w:t>（</w:t>
      </w:r>
      <w:r w:rsidRPr="00E53E23">
        <w:rPr>
          <w:rFonts w:ascii="宋体" w:eastAsia="宋体" w:hAnsi="宋体" w:hint="eastAsia"/>
          <w:b/>
          <w:sz w:val="21"/>
          <w:szCs w:val="21"/>
          <w:lang w:eastAsia="zh-CN"/>
        </w:rPr>
        <w:t>理解、运用、分析、综合和评价</w:t>
      </w:r>
      <w:r>
        <w:rPr>
          <w:rFonts w:ascii="宋体" w:eastAsia="宋体" w:hAnsi="宋体" w:hint="eastAsia"/>
          <w:b/>
          <w:sz w:val="21"/>
          <w:szCs w:val="21"/>
          <w:lang w:eastAsia="zh-CN"/>
        </w:rPr>
        <w:t>）</w:t>
      </w:r>
      <w:r w:rsidRPr="002E27E1">
        <w:rPr>
          <w:rFonts w:ascii="宋体" w:eastAsia="宋体" w:hAnsi="宋体" w:hint="eastAsia"/>
          <w:b/>
          <w:sz w:val="21"/>
          <w:szCs w:val="21"/>
          <w:lang w:eastAsia="zh-CN"/>
        </w:rPr>
        <w:t>。本课程教学目标须与授课对象的专业培养目标有一定的对应关系</w:t>
      </w:r>
    </w:p>
    <w:p w:rsidR="00917C66" w:rsidRDefault="00537F95" w:rsidP="00061F27">
      <w:pPr>
        <w:spacing w:line="360" w:lineRule="exact"/>
        <w:ind w:left="738" w:hangingChars="350" w:hanging="738"/>
        <w:rPr>
          <w:rFonts w:ascii="宋体" w:eastAsia="宋体" w:hAnsi="宋体"/>
          <w:b/>
          <w:sz w:val="21"/>
          <w:szCs w:val="21"/>
          <w:lang w:eastAsia="zh-CN"/>
        </w:rPr>
      </w:pPr>
      <w:r>
        <w:rPr>
          <w:rFonts w:ascii="宋体" w:eastAsia="宋体" w:hAnsi="宋体"/>
          <w:b/>
          <w:sz w:val="21"/>
          <w:szCs w:val="21"/>
          <w:lang w:eastAsia="zh-CN"/>
        </w:rPr>
        <w:t xml:space="preserve">    2</w:t>
      </w:r>
      <w:r>
        <w:rPr>
          <w:rFonts w:ascii="宋体" w:eastAsia="宋体" w:hAnsi="宋体" w:hint="eastAsia"/>
          <w:b/>
          <w:sz w:val="21"/>
          <w:szCs w:val="21"/>
          <w:lang w:eastAsia="zh-CN"/>
        </w:rPr>
        <w:t>、学生核心能力即毕业要求或培养要求，请任课教师从授课对象人才培养方案中对应部分复制（</w:t>
      </w:r>
      <w:r w:rsidRPr="000E0AE8">
        <w:rPr>
          <w:rFonts w:ascii="宋体" w:eastAsia="宋体" w:hAnsi="宋体"/>
          <w:b/>
          <w:sz w:val="21"/>
          <w:szCs w:val="21"/>
          <w:lang w:eastAsia="zh-CN"/>
        </w:rPr>
        <w:t>http://jwc.dgut.edu.cn/</w:t>
      </w:r>
      <w:r>
        <w:rPr>
          <w:rFonts w:ascii="宋体" w:eastAsia="宋体" w:hAnsi="宋体" w:hint="eastAsia"/>
          <w:b/>
          <w:sz w:val="21"/>
          <w:szCs w:val="21"/>
          <w:lang w:eastAsia="zh-CN"/>
        </w:rPr>
        <w:t>）</w:t>
      </w:r>
    </w:p>
    <w:p w:rsidR="00917C66" w:rsidRDefault="00537F95" w:rsidP="00061F27">
      <w:pPr>
        <w:spacing w:line="360" w:lineRule="exact"/>
        <w:ind w:left="738" w:hangingChars="350" w:hanging="738"/>
        <w:rPr>
          <w:rFonts w:ascii="宋体" w:eastAsia="宋体" w:hAnsi="宋体"/>
          <w:b/>
          <w:sz w:val="21"/>
          <w:szCs w:val="21"/>
          <w:lang w:eastAsia="zh-CN"/>
        </w:rPr>
      </w:pPr>
      <w:r>
        <w:rPr>
          <w:rFonts w:ascii="宋体" w:eastAsia="宋体" w:hAnsi="宋体"/>
          <w:b/>
          <w:sz w:val="21"/>
          <w:szCs w:val="21"/>
          <w:lang w:eastAsia="zh-CN"/>
        </w:rPr>
        <w:t xml:space="preserve">    3</w:t>
      </w:r>
      <w:r>
        <w:rPr>
          <w:rFonts w:ascii="宋体" w:eastAsia="宋体" w:hAnsi="宋体" w:hint="eastAsia"/>
          <w:b/>
          <w:sz w:val="21"/>
          <w:szCs w:val="21"/>
          <w:lang w:eastAsia="zh-CN"/>
        </w:rPr>
        <w:t>、教学方式可选：课堂讲授</w:t>
      </w:r>
      <w:r>
        <w:rPr>
          <w:rFonts w:ascii="宋体" w:eastAsia="宋体" w:hAnsi="宋体"/>
          <w:b/>
          <w:sz w:val="21"/>
          <w:szCs w:val="21"/>
          <w:lang w:eastAsia="zh-CN"/>
        </w:rPr>
        <w:t>/</w:t>
      </w:r>
      <w:r>
        <w:rPr>
          <w:rFonts w:ascii="宋体" w:eastAsia="宋体" w:hAnsi="宋体" w:hint="eastAsia"/>
          <w:b/>
          <w:sz w:val="21"/>
          <w:szCs w:val="21"/>
          <w:lang w:eastAsia="zh-CN"/>
        </w:rPr>
        <w:t>小组讨论</w:t>
      </w:r>
      <w:r>
        <w:rPr>
          <w:rFonts w:ascii="宋体" w:eastAsia="宋体" w:hAnsi="宋体"/>
          <w:b/>
          <w:sz w:val="21"/>
          <w:szCs w:val="21"/>
          <w:lang w:eastAsia="zh-CN"/>
        </w:rPr>
        <w:t>/</w:t>
      </w:r>
      <w:r>
        <w:rPr>
          <w:rFonts w:ascii="宋体" w:eastAsia="宋体" w:hAnsi="宋体" w:hint="eastAsia"/>
          <w:b/>
          <w:sz w:val="21"/>
          <w:szCs w:val="21"/>
          <w:lang w:eastAsia="zh-CN"/>
        </w:rPr>
        <w:t>实验</w:t>
      </w:r>
      <w:r>
        <w:rPr>
          <w:rFonts w:ascii="宋体" w:eastAsia="宋体" w:hAnsi="宋体"/>
          <w:b/>
          <w:sz w:val="21"/>
          <w:szCs w:val="21"/>
          <w:lang w:eastAsia="zh-CN"/>
        </w:rPr>
        <w:t>/</w:t>
      </w:r>
      <w:r>
        <w:rPr>
          <w:rFonts w:ascii="宋体" w:eastAsia="宋体" w:hAnsi="宋体" w:hint="eastAsia"/>
          <w:b/>
          <w:sz w:val="21"/>
          <w:szCs w:val="21"/>
          <w:lang w:eastAsia="zh-CN"/>
        </w:rPr>
        <w:t>实训</w:t>
      </w:r>
    </w:p>
    <w:p w:rsidR="00785779" w:rsidRPr="00785779" w:rsidRDefault="00537F95" w:rsidP="00061F27">
      <w:pPr>
        <w:spacing w:line="360" w:lineRule="exact"/>
        <w:rPr>
          <w:rFonts w:ascii="宋体" w:eastAsia="宋体" w:hAnsi="宋体"/>
          <w:b/>
          <w:sz w:val="21"/>
          <w:szCs w:val="21"/>
          <w:lang w:eastAsia="zh-CN"/>
        </w:rPr>
      </w:pPr>
      <w:r>
        <w:rPr>
          <w:rFonts w:ascii="宋体" w:eastAsia="宋体" w:hAnsi="宋体"/>
          <w:b/>
          <w:sz w:val="21"/>
          <w:szCs w:val="21"/>
          <w:lang w:eastAsia="zh-CN"/>
        </w:rPr>
        <w:t>4</w:t>
      </w:r>
      <w:r>
        <w:rPr>
          <w:rFonts w:ascii="宋体" w:eastAsia="宋体" w:hAnsi="宋体" w:hint="eastAsia"/>
          <w:b/>
          <w:sz w:val="21"/>
          <w:szCs w:val="21"/>
          <w:lang w:eastAsia="zh-CN"/>
        </w:rPr>
        <w:t>、</w:t>
      </w:r>
      <w:r w:rsidRPr="00785779">
        <w:rPr>
          <w:rFonts w:ascii="宋体" w:eastAsia="宋体" w:hAnsi="宋体" w:hint="eastAsia"/>
          <w:b/>
          <w:sz w:val="21"/>
          <w:szCs w:val="21"/>
          <w:lang w:eastAsia="zh-CN"/>
        </w:rPr>
        <w:t>若课程</w:t>
      </w:r>
      <w:proofErr w:type="gramStart"/>
      <w:r w:rsidRPr="00785779">
        <w:rPr>
          <w:rFonts w:ascii="宋体" w:eastAsia="宋体" w:hAnsi="宋体" w:hint="eastAsia"/>
          <w:b/>
          <w:sz w:val="21"/>
          <w:szCs w:val="21"/>
          <w:lang w:eastAsia="zh-CN"/>
        </w:rPr>
        <w:t>无理论</w:t>
      </w:r>
      <w:proofErr w:type="gramEnd"/>
      <w:r w:rsidRPr="00785779">
        <w:rPr>
          <w:rFonts w:ascii="宋体" w:eastAsia="宋体" w:hAnsi="宋体" w:hint="eastAsia"/>
          <w:b/>
          <w:sz w:val="21"/>
          <w:szCs w:val="21"/>
          <w:lang w:eastAsia="zh-CN"/>
        </w:rPr>
        <w:t>教学环节或</w:t>
      </w:r>
      <w:proofErr w:type="gramStart"/>
      <w:r w:rsidRPr="00785779">
        <w:rPr>
          <w:rFonts w:ascii="宋体" w:eastAsia="宋体" w:hAnsi="宋体" w:hint="eastAsia"/>
          <w:b/>
          <w:sz w:val="21"/>
          <w:szCs w:val="21"/>
          <w:lang w:eastAsia="zh-CN"/>
        </w:rPr>
        <w:t>无实践</w:t>
      </w:r>
      <w:proofErr w:type="gramEnd"/>
      <w:r w:rsidRPr="00785779">
        <w:rPr>
          <w:rFonts w:ascii="宋体" w:eastAsia="宋体" w:hAnsi="宋体" w:hint="eastAsia"/>
          <w:b/>
          <w:sz w:val="21"/>
          <w:szCs w:val="21"/>
          <w:lang w:eastAsia="zh-CN"/>
        </w:rPr>
        <w:t>教学环节，可将相应的教学进度表删掉。</w:t>
      </w:r>
      <w:bookmarkEnd w:id="0"/>
    </w:p>
    <w:sectPr w:rsidR="00785779" w:rsidRPr="00785779" w:rsidSect="00061F27">
      <w:pgSz w:w="11906" w:h="16838"/>
      <w:pgMar w:top="1440" w:right="1800" w:bottom="1440" w:left="1800" w:header="851" w:footer="992" w:gutter="0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4784" w:rsidRDefault="000C4784" w:rsidP="00896971">
      <w:pPr>
        <w:spacing w:after="0"/>
      </w:pPr>
      <w:r>
        <w:separator/>
      </w:r>
    </w:p>
  </w:endnote>
  <w:endnote w:type="continuationSeparator" w:id="0">
    <w:p w:rsidR="000C4784" w:rsidRDefault="000C4784" w:rsidP="0089697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DFKai-SB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IDFont + F2">
    <w:altName w:val="RomanS"/>
    <w:charset w:val="00"/>
    <w:family w:val="auto"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altName w:val="Times New Roman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4784" w:rsidRDefault="000C4784" w:rsidP="00896971">
      <w:pPr>
        <w:spacing w:after="0"/>
      </w:pPr>
      <w:r>
        <w:separator/>
      </w:r>
    </w:p>
  </w:footnote>
  <w:footnote w:type="continuationSeparator" w:id="0">
    <w:p w:rsidR="000C4784" w:rsidRDefault="000C4784" w:rsidP="00896971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8B5E33"/>
    <w:multiLevelType w:val="hybridMultilevel"/>
    <w:tmpl w:val="63F2ADF0"/>
    <w:lvl w:ilvl="0" w:tplc="D222F050">
      <w:start w:val="1"/>
      <w:numFmt w:val="decimal"/>
      <w:lvlText w:val="%1)"/>
      <w:lvlJc w:val="left"/>
      <w:pPr>
        <w:ind w:left="480" w:hanging="48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>
    <w:nsid w:val="21CC56DA"/>
    <w:multiLevelType w:val="multilevel"/>
    <w:tmpl w:val="21CC56DA"/>
    <w:lvl w:ilvl="0">
      <w:start w:val="1"/>
      <w:numFmt w:val="decimal"/>
      <w:lvlText w:val="%1."/>
      <w:lvlJc w:val="left"/>
      <w:pPr>
        <w:tabs>
          <w:tab w:val="left" w:pos="480"/>
        </w:tabs>
        <w:ind w:left="480" w:hanging="480"/>
      </w:pPr>
    </w:lvl>
    <w:lvl w:ilvl="1">
      <w:start w:val="1"/>
      <w:numFmt w:val="decimal"/>
      <w:lvlText w:val="2.%2."/>
      <w:lvlJc w:val="left"/>
      <w:pPr>
        <w:tabs>
          <w:tab w:val="left" w:pos="720"/>
        </w:tabs>
        <w:ind w:left="720" w:hanging="480"/>
      </w:pPr>
      <w:rPr>
        <w:rFonts w:hint="eastAsia"/>
      </w:rPr>
    </w:lvl>
    <w:lvl w:ilvl="2">
      <w:start w:val="1"/>
      <w:numFmt w:val="decimal"/>
      <w:lvlText w:val="%3."/>
      <w:legacy w:legacy="1" w:legacySpace="480" w:legacyIndent="360"/>
      <w:lvlJc w:val="left"/>
      <w:pPr>
        <w:ind w:left="840" w:hanging="360"/>
      </w:pPr>
    </w:lvl>
    <w:lvl w:ilvl="3">
      <w:start w:val="1"/>
      <w:numFmt w:val="decimal"/>
      <w:lvlText w:val="%4."/>
      <w:lvlJc w:val="left"/>
      <w:pPr>
        <w:tabs>
          <w:tab w:val="left" w:pos="1440"/>
        </w:tabs>
        <w:ind w:left="1440" w:hanging="480"/>
      </w:pPr>
    </w:lvl>
    <w:lvl w:ilvl="4">
      <w:start w:val="1"/>
      <w:numFmt w:val="ideographTraditional"/>
      <w:lvlText w:val="%5、"/>
      <w:lvlJc w:val="left"/>
      <w:pPr>
        <w:tabs>
          <w:tab w:val="left" w:pos="1920"/>
        </w:tabs>
        <w:ind w:left="1920" w:hanging="480"/>
      </w:pPr>
    </w:lvl>
    <w:lvl w:ilvl="5">
      <w:start w:val="1"/>
      <w:numFmt w:val="lowerRoman"/>
      <w:lvlText w:val="%6."/>
      <w:lvlJc w:val="right"/>
      <w:pPr>
        <w:tabs>
          <w:tab w:val="left" w:pos="2400"/>
        </w:tabs>
        <w:ind w:left="2400" w:hanging="480"/>
      </w:pPr>
    </w:lvl>
    <w:lvl w:ilvl="6">
      <w:start w:val="1"/>
      <w:numFmt w:val="decimal"/>
      <w:lvlText w:val="%7."/>
      <w:lvlJc w:val="left"/>
      <w:pPr>
        <w:tabs>
          <w:tab w:val="left" w:pos="2880"/>
        </w:tabs>
        <w:ind w:left="2880" w:hanging="480"/>
      </w:pPr>
    </w:lvl>
    <w:lvl w:ilvl="7">
      <w:start w:val="1"/>
      <w:numFmt w:val="ideographTraditional"/>
      <w:lvlText w:val="%8、"/>
      <w:lvlJc w:val="left"/>
      <w:pPr>
        <w:tabs>
          <w:tab w:val="left" w:pos="3360"/>
        </w:tabs>
        <w:ind w:left="3360" w:hanging="480"/>
      </w:pPr>
    </w:lvl>
    <w:lvl w:ilvl="8">
      <w:start w:val="1"/>
      <w:numFmt w:val="lowerRoman"/>
      <w:lvlText w:val="%9."/>
      <w:lvlJc w:val="right"/>
      <w:pPr>
        <w:tabs>
          <w:tab w:val="left" w:pos="3840"/>
        </w:tabs>
        <w:ind w:left="3840" w:hanging="480"/>
      </w:pPr>
    </w:lvl>
  </w:abstractNum>
  <w:abstractNum w:abstractNumId="2">
    <w:nsid w:val="26024188"/>
    <w:multiLevelType w:val="hybridMultilevel"/>
    <w:tmpl w:val="07082D1C"/>
    <w:lvl w:ilvl="0" w:tplc="0409000F">
      <w:start w:val="1"/>
      <w:numFmt w:val="decimal"/>
      <w:lvlText w:val="%1."/>
      <w:lvlJc w:val="left"/>
      <w:pPr>
        <w:ind w:left="842" w:hanging="420"/>
      </w:pPr>
    </w:lvl>
    <w:lvl w:ilvl="1" w:tplc="04090019" w:tentative="1">
      <w:start w:val="1"/>
      <w:numFmt w:val="lowerLetter"/>
      <w:lvlText w:val="%2)"/>
      <w:lvlJc w:val="left"/>
      <w:pPr>
        <w:ind w:left="1262" w:hanging="420"/>
      </w:pPr>
    </w:lvl>
    <w:lvl w:ilvl="2" w:tplc="0409001B" w:tentative="1">
      <w:start w:val="1"/>
      <w:numFmt w:val="lowerRoman"/>
      <w:lvlText w:val="%3."/>
      <w:lvlJc w:val="right"/>
      <w:pPr>
        <w:ind w:left="1682" w:hanging="420"/>
      </w:pPr>
    </w:lvl>
    <w:lvl w:ilvl="3" w:tplc="0409000F" w:tentative="1">
      <w:start w:val="1"/>
      <w:numFmt w:val="decimal"/>
      <w:lvlText w:val="%4."/>
      <w:lvlJc w:val="left"/>
      <w:pPr>
        <w:ind w:left="2102" w:hanging="420"/>
      </w:pPr>
    </w:lvl>
    <w:lvl w:ilvl="4" w:tplc="04090019" w:tentative="1">
      <w:start w:val="1"/>
      <w:numFmt w:val="lowerLetter"/>
      <w:lvlText w:val="%5)"/>
      <w:lvlJc w:val="left"/>
      <w:pPr>
        <w:ind w:left="2522" w:hanging="420"/>
      </w:pPr>
    </w:lvl>
    <w:lvl w:ilvl="5" w:tplc="0409001B" w:tentative="1">
      <w:start w:val="1"/>
      <w:numFmt w:val="lowerRoman"/>
      <w:lvlText w:val="%6."/>
      <w:lvlJc w:val="right"/>
      <w:pPr>
        <w:ind w:left="2942" w:hanging="420"/>
      </w:pPr>
    </w:lvl>
    <w:lvl w:ilvl="6" w:tplc="0409000F" w:tentative="1">
      <w:start w:val="1"/>
      <w:numFmt w:val="decimal"/>
      <w:lvlText w:val="%7."/>
      <w:lvlJc w:val="left"/>
      <w:pPr>
        <w:ind w:left="3362" w:hanging="420"/>
      </w:pPr>
    </w:lvl>
    <w:lvl w:ilvl="7" w:tplc="04090019" w:tentative="1">
      <w:start w:val="1"/>
      <w:numFmt w:val="lowerLetter"/>
      <w:lvlText w:val="%8)"/>
      <w:lvlJc w:val="left"/>
      <w:pPr>
        <w:ind w:left="3782" w:hanging="420"/>
      </w:pPr>
    </w:lvl>
    <w:lvl w:ilvl="8" w:tplc="0409001B" w:tentative="1">
      <w:start w:val="1"/>
      <w:numFmt w:val="lowerRoman"/>
      <w:lvlText w:val="%9."/>
      <w:lvlJc w:val="right"/>
      <w:pPr>
        <w:ind w:left="4202" w:hanging="420"/>
      </w:pPr>
    </w:lvl>
  </w:abstractNum>
  <w:abstractNum w:abstractNumId="3">
    <w:nsid w:val="370155D6"/>
    <w:multiLevelType w:val="hybridMultilevel"/>
    <w:tmpl w:val="8C368D94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586B7180"/>
    <w:multiLevelType w:val="singleLevel"/>
    <w:tmpl w:val="586B7180"/>
    <w:lvl w:ilvl="0">
      <w:start w:val="1"/>
      <w:numFmt w:val="decimal"/>
      <w:suff w:val="nothing"/>
      <w:lvlText w:val="%1、"/>
      <w:lvlJc w:val="left"/>
    </w:lvl>
  </w:abstractNum>
  <w:abstractNum w:abstractNumId="5">
    <w:nsid w:val="777B0323"/>
    <w:multiLevelType w:val="hybridMultilevel"/>
    <w:tmpl w:val="07082D1C"/>
    <w:lvl w:ilvl="0" w:tplc="0409000F">
      <w:start w:val="1"/>
      <w:numFmt w:val="decimal"/>
      <w:lvlText w:val="%1."/>
      <w:lvlJc w:val="left"/>
      <w:pPr>
        <w:ind w:left="842" w:hanging="420"/>
      </w:pPr>
    </w:lvl>
    <w:lvl w:ilvl="1" w:tplc="04090019" w:tentative="1">
      <w:start w:val="1"/>
      <w:numFmt w:val="lowerLetter"/>
      <w:lvlText w:val="%2)"/>
      <w:lvlJc w:val="left"/>
      <w:pPr>
        <w:ind w:left="1262" w:hanging="420"/>
      </w:pPr>
    </w:lvl>
    <w:lvl w:ilvl="2" w:tplc="0409001B" w:tentative="1">
      <w:start w:val="1"/>
      <w:numFmt w:val="lowerRoman"/>
      <w:lvlText w:val="%3."/>
      <w:lvlJc w:val="right"/>
      <w:pPr>
        <w:ind w:left="1682" w:hanging="420"/>
      </w:pPr>
    </w:lvl>
    <w:lvl w:ilvl="3" w:tplc="0409000F" w:tentative="1">
      <w:start w:val="1"/>
      <w:numFmt w:val="decimal"/>
      <w:lvlText w:val="%4."/>
      <w:lvlJc w:val="left"/>
      <w:pPr>
        <w:ind w:left="2102" w:hanging="420"/>
      </w:pPr>
    </w:lvl>
    <w:lvl w:ilvl="4" w:tplc="04090019" w:tentative="1">
      <w:start w:val="1"/>
      <w:numFmt w:val="lowerLetter"/>
      <w:lvlText w:val="%5)"/>
      <w:lvlJc w:val="left"/>
      <w:pPr>
        <w:ind w:left="2522" w:hanging="420"/>
      </w:pPr>
    </w:lvl>
    <w:lvl w:ilvl="5" w:tplc="0409001B" w:tentative="1">
      <w:start w:val="1"/>
      <w:numFmt w:val="lowerRoman"/>
      <w:lvlText w:val="%6."/>
      <w:lvlJc w:val="right"/>
      <w:pPr>
        <w:ind w:left="2942" w:hanging="420"/>
      </w:pPr>
    </w:lvl>
    <w:lvl w:ilvl="6" w:tplc="0409000F" w:tentative="1">
      <w:start w:val="1"/>
      <w:numFmt w:val="decimal"/>
      <w:lvlText w:val="%7."/>
      <w:lvlJc w:val="left"/>
      <w:pPr>
        <w:ind w:left="3362" w:hanging="420"/>
      </w:pPr>
    </w:lvl>
    <w:lvl w:ilvl="7" w:tplc="04090019" w:tentative="1">
      <w:start w:val="1"/>
      <w:numFmt w:val="lowerLetter"/>
      <w:lvlText w:val="%8)"/>
      <w:lvlJc w:val="left"/>
      <w:pPr>
        <w:ind w:left="3782" w:hanging="420"/>
      </w:pPr>
    </w:lvl>
    <w:lvl w:ilvl="8" w:tplc="0409001B" w:tentative="1">
      <w:start w:val="1"/>
      <w:numFmt w:val="lowerRoman"/>
      <w:lvlText w:val="%9."/>
      <w:lvlJc w:val="right"/>
      <w:pPr>
        <w:ind w:left="4202" w:hanging="42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5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/>
  <w:bordersDoNotSurroundFooter/>
  <w:proofState w:spelling="clean" w:grammar="clean"/>
  <w:defaultTabStop w:val="420"/>
  <w:drawingGridHorizontalSpacing w:val="120"/>
  <w:drawingGridVerticalSpacing w:val="163"/>
  <w:displayHorizontalDrawingGridEvery w:val="2"/>
  <w:displayVerticalDrawingGridEvery w:val="2"/>
  <w:noPunctuationKerning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C23799B"/>
    <w:rsid w:val="000041EE"/>
    <w:rsid w:val="000135A1"/>
    <w:rsid w:val="000317BF"/>
    <w:rsid w:val="00061F27"/>
    <w:rsid w:val="0006698D"/>
    <w:rsid w:val="00066DE8"/>
    <w:rsid w:val="00087B74"/>
    <w:rsid w:val="000B626E"/>
    <w:rsid w:val="000C2D4A"/>
    <w:rsid w:val="000C4784"/>
    <w:rsid w:val="000D00D0"/>
    <w:rsid w:val="000E0AE8"/>
    <w:rsid w:val="00127BCE"/>
    <w:rsid w:val="00155E5A"/>
    <w:rsid w:val="00171228"/>
    <w:rsid w:val="00171BA9"/>
    <w:rsid w:val="001B31E9"/>
    <w:rsid w:val="001C73A2"/>
    <w:rsid w:val="001D28E8"/>
    <w:rsid w:val="001F20BC"/>
    <w:rsid w:val="001F7AD5"/>
    <w:rsid w:val="002032BF"/>
    <w:rsid w:val="002111AE"/>
    <w:rsid w:val="00227119"/>
    <w:rsid w:val="002E27E1"/>
    <w:rsid w:val="002E7D99"/>
    <w:rsid w:val="003044FA"/>
    <w:rsid w:val="003072C7"/>
    <w:rsid w:val="00316BD3"/>
    <w:rsid w:val="0037561C"/>
    <w:rsid w:val="003C66D8"/>
    <w:rsid w:val="003E66A6"/>
    <w:rsid w:val="00414FC8"/>
    <w:rsid w:val="0044109B"/>
    <w:rsid w:val="00457E42"/>
    <w:rsid w:val="004A45E1"/>
    <w:rsid w:val="004B3994"/>
    <w:rsid w:val="004C050E"/>
    <w:rsid w:val="004C45F0"/>
    <w:rsid w:val="004D29DE"/>
    <w:rsid w:val="004E0481"/>
    <w:rsid w:val="004E7804"/>
    <w:rsid w:val="00507661"/>
    <w:rsid w:val="00514854"/>
    <w:rsid w:val="00537F95"/>
    <w:rsid w:val="005639AB"/>
    <w:rsid w:val="00566B13"/>
    <w:rsid w:val="005911D3"/>
    <w:rsid w:val="005B4D82"/>
    <w:rsid w:val="005E2E46"/>
    <w:rsid w:val="005F174F"/>
    <w:rsid w:val="00603303"/>
    <w:rsid w:val="00607351"/>
    <w:rsid w:val="0063410F"/>
    <w:rsid w:val="0065651C"/>
    <w:rsid w:val="00663D2F"/>
    <w:rsid w:val="00697DBF"/>
    <w:rsid w:val="00697F19"/>
    <w:rsid w:val="006B2B46"/>
    <w:rsid w:val="00735FDE"/>
    <w:rsid w:val="00740325"/>
    <w:rsid w:val="00770F0D"/>
    <w:rsid w:val="00776AF2"/>
    <w:rsid w:val="00785779"/>
    <w:rsid w:val="007A154B"/>
    <w:rsid w:val="007C4CE9"/>
    <w:rsid w:val="007D41A7"/>
    <w:rsid w:val="007E5492"/>
    <w:rsid w:val="007F1BD8"/>
    <w:rsid w:val="008147FF"/>
    <w:rsid w:val="00815F78"/>
    <w:rsid w:val="00843B5E"/>
    <w:rsid w:val="00844ED6"/>
    <w:rsid w:val="008512DF"/>
    <w:rsid w:val="00855020"/>
    <w:rsid w:val="00862B89"/>
    <w:rsid w:val="00885EED"/>
    <w:rsid w:val="00892ADC"/>
    <w:rsid w:val="00896971"/>
    <w:rsid w:val="008B39AD"/>
    <w:rsid w:val="008F6642"/>
    <w:rsid w:val="00901E97"/>
    <w:rsid w:val="0091681D"/>
    <w:rsid w:val="00917C66"/>
    <w:rsid w:val="0092342A"/>
    <w:rsid w:val="009349EE"/>
    <w:rsid w:val="009658D9"/>
    <w:rsid w:val="00970FDF"/>
    <w:rsid w:val="009A2B5C"/>
    <w:rsid w:val="009B3EAE"/>
    <w:rsid w:val="009C3354"/>
    <w:rsid w:val="009D3079"/>
    <w:rsid w:val="00A025D8"/>
    <w:rsid w:val="00A216D1"/>
    <w:rsid w:val="00A35560"/>
    <w:rsid w:val="00A5325B"/>
    <w:rsid w:val="00A62C5B"/>
    <w:rsid w:val="00A84D68"/>
    <w:rsid w:val="00A85774"/>
    <w:rsid w:val="00AA199F"/>
    <w:rsid w:val="00AB00C2"/>
    <w:rsid w:val="00AC587B"/>
    <w:rsid w:val="00AD0055"/>
    <w:rsid w:val="00AE48DD"/>
    <w:rsid w:val="00AE78F4"/>
    <w:rsid w:val="00B05FEC"/>
    <w:rsid w:val="00B26D5C"/>
    <w:rsid w:val="00B36871"/>
    <w:rsid w:val="00B86E85"/>
    <w:rsid w:val="00BB35F5"/>
    <w:rsid w:val="00BE6B20"/>
    <w:rsid w:val="00C163F1"/>
    <w:rsid w:val="00C361E1"/>
    <w:rsid w:val="00C41D05"/>
    <w:rsid w:val="00C479CB"/>
    <w:rsid w:val="00C61E0D"/>
    <w:rsid w:val="00C705DD"/>
    <w:rsid w:val="00C70614"/>
    <w:rsid w:val="00C71895"/>
    <w:rsid w:val="00C76FA2"/>
    <w:rsid w:val="00C80788"/>
    <w:rsid w:val="00CA1AB8"/>
    <w:rsid w:val="00CC4A46"/>
    <w:rsid w:val="00CD0793"/>
    <w:rsid w:val="00CD2F8F"/>
    <w:rsid w:val="00D10075"/>
    <w:rsid w:val="00D107E4"/>
    <w:rsid w:val="00D22386"/>
    <w:rsid w:val="00D26BC1"/>
    <w:rsid w:val="00D45246"/>
    <w:rsid w:val="00D62B41"/>
    <w:rsid w:val="00D8757B"/>
    <w:rsid w:val="00DB45CF"/>
    <w:rsid w:val="00DB5724"/>
    <w:rsid w:val="00DE15D8"/>
    <w:rsid w:val="00DF2EA9"/>
    <w:rsid w:val="00DF5C03"/>
    <w:rsid w:val="00E02117"/>
    <w:rsid w:val="00E04345"/>
    <w:rsid w:val="00E0505F"/>
    <w:rsid w:val="00E25D01"/>
    <w:rsid w:val="00E413E8"/>
    <w:rsid w:val="00E53E23"/>
    <w:rsid w:val="00EC2295"/>
    <w:rsid w:val="00EC6CD2"/>
    <w:rsid w:val="00ED3FCA"/>
    <w:rsid w:val="00F10C69"/>
    <w:rsid w:val="00F31667"/>
    <w:rsid w:val="00F617C2"/>
    <w:rsid w:val="00F770BC"/>
    <w:rsid w:val="00F90106"/>
    <w:rsid w:val="00F96D96"/>
    <w:rsid w:val="00FB5302"/>
    <w:rsid w:val="00FD4C4A"/>
    <w:rsid w:val="00FE22C8"/>
    <w:rsid w:val="28AD1D92"/>
    <w:rsid w:val="2C23799B"/>
    <w:rsid w:val="62602D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34" w:unhideWhenUsed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D28E8"/>
    <w:pPr>
      <w:spacing w:after="120"/>
      <w:jc w:val="both"/>
    </w:pPr>
    <w:rPr>
      <w:rFonts w:eastAsia="PMingLiU"/>
      <w:sz w:val="24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D28E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列出段落1"/>
    <w:basedOn w:val="a"/>
    <w:uiPriority w:val="34"/>
    <w:qFormat/>
    <w:rsid w:val="001D28E8"/>
    <w:pPr>
      <w:widowControl w:val="0"/>
      <w:spacing w:after="0"/>
      <w:ind w:leftChars="200" w:left="480"/>
      <w:jc w:val="left"/>
    </w:pPr>
    <w:rPr>
      <w:rFonts w:ascii="Calibri" w:eastAsia="DFKai-SB" w:hAnsi="Calibri"/>
      <w:kern w:val="2"/>
      <w:lang w:eastAsia="zh-TW"/>
    </w:rPr>
  </w:style>
  <w:style w:type="character" w:customStyle="1" w:styleId="fontstyle01">
    <w:name w:val="fontstyle01"/>
    <w:basedOn w:val="a0"/>
    <w:rsid w:val="001D28E8"/>
    <w:rPr>
      <w:rFonts w:ascii="CIDFont + F2" w:eastAsia="CIDFont + F2" w:hAnsi="CIDFont + F2" w:cs="CIDFont + F2"/>
      <w:color w:val="000000"/>
      <w:sz w:val="20"/>
      <w:szCs w:val="20"/>
    </w:rPr>
  </w:style>
  <w:style w:type="paragraph" w:styleId="a4">
    <w:name w:val="header"/>
    <w:basedOn w:val="a"/>
    <w:link w:val="Char"/>
    <w:rsid w:val="0089697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896971"/>
    <w:rPr>
      <w:rFonts w:eastAsia="PMingLiU"/>
      <w:sz w:val="18"/>
      <w:szCs w:val="18"/>
      <w:lang w:eastAsia="en-US"/>
    </w:rPr>
  </w:style>
  <w:style w:type="paragraph" w:styleId="a5">
    <w:name w:val="footer"/>
    <w:basedOn w:val="a"/>
    <w:link w:val="Char0"/>
    <w:rsid w:val="0089697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896971"/>
    <w:rPr>
      <w:rFonts w:eastAsia="PMingLiU"/>
      <w:sz w:val="18"/>
      <w:szCs w:val="18"/>
      <w:lang w:eastAsia="en-US"/>
    </w:rPr>
  </w:style>
  <w:style w:type="paragraph" w:styleId="a6">
    <w:name w:val="List Paragraph"/>
    <w:basedOn w:val="a"/>
    <w:uiPriority w:val="34"/>
    <w:unhideWhenUsed/>
    <w:qFormat/>
    <w:rsid w:val="008147FF"/>
    <w:pPr>
      <w:ind w:firstLineChars="200" w:firstLine="420"/>
    </w:pPr>
  </w:style>
  <w:style w:type="paragraph" w:styleId="a7">
    <w:name w:val="Balloon Text"/>
    <w:basedOn w:val="a"/>
    <w:link w:val="Char1"/>
    <w:rsid w:val="003044FA"/>
    <w:pPr>
      <w:spacing w:after="0"/>
    </w:pPr>
    <w:rPr>
      <w:sz w:val="18"/>
      <w:szCs w:val="18"/>
    </w:rPr>
  </w:style>
  <w:style w:type="character" w:customStyle="1" w:styleId="Char1">
    <w:name w:val="批注框文本 Char"/>
    <w:basedOn w:val="a0"/>
    <w:link w:val="a7"/>
    <w:rsid w:val="003044FA"/>
    <w:rPr>
      <w:rFonts w:eastAsia="PMingLiU"/>
      <w:sz w:val="18"/>
      <w:szCs w:val="1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34" w:unhideWhenUsed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D28E8"/>
    <w:pPr>
      <w:spacing w:after="120"/>
      <w:jc w:val="both"/>
    </w:pPr>
    <w:rPr>
      <w:rFonts w:eastAsia="PMingLiU"/>
      <w:sz w:val="24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D28E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列出段落1"/>
    <w:basedOn w:val="a"/>
    <w:uiPriority w:val="34"/>
    <w:qFormat/>
    <w:rsid w:val="001D28E8"/>
    <w:pPr>
      <w:widowControl w:val="0"/>
      <w:spacing w:after="0"/>
      <w:ind w:leftChars="200" w:left="480"/>
      <w:jc w:val="left"/>
    </w:pPr>
    <w:rPr>
      <w:rFonts w:ascii="Calibri" w:eastAsia="DFKai-SB" w:hAnsi="Calibri"/>
      <w:kern w:val="2"/>
      <w:lang w:eastAsia="zh-TW"/>
    </w:rPr>
  </w:style>
  <w:style w:type="character" w:customStyle="1" w:styleId="fontstyle01">
    <w:name w:val="fontstyle01"/>
    <w:basedOn w:val="a0"/>
    <w:rsid w:val="001D28E8"/>
    <w:rPr>
      <w:rFonts w:ascii="CIDFont + F2" w:eastAsia="CIDFont + F2" w:hAnsi="CIDFont + F2" w:cs="CIDFont + F2"/>
      <w:color w:val="000000"/>
      <w:sz w:val="20"/>
      <w:szCs w:val="20"/>
    </w:rPr>
  </w:style>
  <w:style w:type="paragraph" w:styleId="a4">
    <w:name w:val="header"/>
    <w:basedOn w:val="a"/>
    <w:link w:val="Char"/>
    <w:rsid w:val="0089697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896971"/>
    <w:rPr>
      <w:rFonts w:eastAsia="PMingLiU"/>
      <w:sz w:val="18"/>
      <w:szCs w:val="18"/>
      <w:lang w:eastAsia="en-US"/>
    </w:rPr>
  </w:style>
  <w:style w:type="paragraph" w:styleId="a5">
    <w:name w:val="footer"/>
    <w:basedOn w:val="a"/>
    <w:link w:val="Char0"/>
    <w:rsid w:val="0089697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896971"/>
    <w:rPr>
      <w:rFonts w:eastAsia="PMingLiU"/>
      <w:sz w:val="18"/>
      <w:szCs w:val="18"/>
      <w:lang w:eastAsia="en-US"/>
    </w:rPr>
  </w:style>
  <w:style w:type="paragraph" w:styleId="a6">
    <w:name w:val="List Paragraph"/>
    <w:basedOn w:val="a"/>
    <w:uiPriority w:val="34"/>
    <w:unhideWhenUsed/>
    <w:qFormat/>
    <w:rsid w:val="008147FF"/>
    <w:pPr>
      <w:ind w:firstLineChars="200" w:firstLine="420"/>
    </w:pPr>
  </w:style>
  <w:style w:type="paragraph" w:styleId="a7">
    <w:name w:val="Balloon Text"/>
    <w:basedOn w:val="a"/>
    <w:link w:val="Char1"/>
    <w:rsid w:val="003044FA"/>
    <w:pPr>
      <w:spacing w:after="0"/>
    </w:pPr>
    <w:rPr>
      <w:sz w:val="18"/>
      <w:szCs w:val="18"/>
    </w:rPr>
  </w:style>
  <w:style w:type="character" w:customStyle="1" w:styleId="Char1">
    <w:name w:val="批注框文本 Char"/>
    <w:basedOn w:val="a0"/>
    <w:link w:val="a7"/>
    <w:rsid w:val="003044FA"/>
    <w:rPr>
      <w:rFonts w:eastAsia="PMingLiU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947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77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349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microsoft.com/office/2007/relationships/stylesWithEffects" Target="stylesWithEffect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6512114C-887B-4B05-8EF4-2CF1110931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494</Words>
  <Characters>2816</Characters>
  <Application>Microsoft Office Word</Application>
  <DocSecurity>0</DocSecurity>
  <Lines>23</Lines>
  <Paragraphs>6</Paragraphs>
  <ScaleCrop>false</ScaleCrop>
  <Company>Microsoft</Company>
  <LinksUpToDate>false</LinksUpToDate>
  <CharactersWithSpaces>3304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YT</cp:lastModifiedBy>
  <cp:revision>2</cp:revision>
  <cp:lastPrinted>2017-01-05T16:24:00Z</cp:lastPrinted>
  <dcterms:created xsi:type="dcterms:W3CDTF">2018-09-18T03:38:00Z</dcterms:created>
  <dcterms:modified xsi:type="dcterms:W3CDTF">2018-09-18T03:38:00Z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2052-10.1.0.6135</vt:lpwstr>
  </property>
</Properties>
</file>