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171228" w:rsidRDefault="0078164B" w:rsidP="00061F27">
      <w:pPr>
        <w:spacing w:after="0"/>
        <w:jc w:val="center"/>
        <w:rPr>
          <w:rFonts w:ascii="SimSun" w:eastAsiaTheme="minorEastAsia" w:hAnsi="SimSun"/>
          <w:b/>
          <w:sz w:val="32"/>
          <w:szCs w:val="32"/>
          <w:lang w:eastAsia="zh-CN"/>
        </w:rPr>
      </w:pPr>
      <w:r w:rsidRPr="0078164B">
        <w:rPr>
          <w:rFonts w:ascii="SimSun" w:eastAsia="SimSun" w:hAnsi="SimSun" w:hint="eastAsia"/>
          <w:b/>
          <w:sz w:val="32"/>
          <w:szCs w:val="32"/>
          <w:lang w:eastAsia="zh-CN"/>
        </w:rPr>
        <w:t>《</w:t>
      </w:r>
      <w:r w:rsidRPr="0078164B">
        <w:rPr>
          <w:rFonts w:ascii="SimSun" w:eastAsia="SimSun" w:hAnsi="SimSun"/>
          <w:b/>
          <w:sz w:val="32"/>
          <w:szCs w:val="32"/>
          <w:lang w:eastAsia="zh-CN"/>
        </w:rPr>
        <w:t>单片机原理与应用》课程教学大纲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550"/>
        <w:gridCol w:w="1667"/>
        <w:gridCol w:w="1434"/>
        <w:gridCol w:w="168"/>
        <w:gridCol w:w="490"/>
        <w:gridCol w:w="1093"/>
      </w:tblGrid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880C12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课程名称：</w:t>
            </w:r>
            <w:r w:rsidRPr="00880C12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单片机原理与应用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专业必修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F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undamentals and Application of MCU</w:t>
            </w:r>
          </w:p>
        </w:tc>
      </w:tr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880C12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总学时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周学时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学分：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54/3/3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880C12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其中实验学时：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27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880C12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授课时间：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每周三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123节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授课地点：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实验楼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605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授课对象：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2017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及自动化系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粤台产业科技学院自动化系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职称：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廖威量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/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2E27E1" w:rsidTr="009A5928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2E27E1" w:rsidRPr="00924A65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联系电话：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13925503562</w:t>
            </w:r>
          </w:p>
        </w:tc>
        <w:tc>
          <w:tcPr>
            <w:tcW w:w="4852" w:type="dxa"/>
            <w:gridSpan w:val="5"/>
            <w:vAlign w:val="center"/>
          </w:tcPr>
          <w:p w:rsidR="002E27E1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Email:</w:t>
            </w:r>
            <w:r w:rsidRPr="0078164B">
              <w:rPr>
                <w:rFonts w:eastAsia="SimSun"/>
                <w:lang w:eastAsia="zh-CN"/>
              </w:rPr>
              <w:t xml:space="preserve"> </w:t>
            </w:r>
            <w:r w:rsidRPr="00924A65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13925503562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@163.com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每周二及四的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9:25~11:10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、实验楼</w:t>
            </w:r>
            <w:r w:rsidRPr="0078164B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202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Hei" w:eastAsia="SimHei" w:hAnsi="SimHei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Hei" w:eastAsia="SimHei" w:hAnsi="SimHei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期末报告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924A65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Default="0078164B" w:rsidP="00924A65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 w:rsidRPr="00924A65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单片机原理及接口技术</w:t>
            </w:r>
            <w:r w:rsidRPr="00924A65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(</w:t>
            </w:r>
            <w:r w:rsidRPr="00924A65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Pr="00924A65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2</w:t>
            </w:r>
            <w:r w:rsidRPr="00924A65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版</w:t>
            </w:r>
            <w:r w:rsidRPr="00924A65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)—</w:t>
            </w:r>
            <w:r w:rsidRPr="00924A65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张毅刚、王少军、付宁编着，人民邮电出版社，</w:t>
            </w:r>
            <w:r w:rsidRPr="00924A65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ISBN:978-7-115-25665-2</w:t>
            </w:r>
            <w:r w:rsidR="00924A65" w:rsidRPr="00924A65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 xml:space="preserve"> </w:t>
            </w:r>
          </w:p>
          <w:p w:rsidR="00735FDE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924A65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 w:rsidRPr="0078164B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例说</w:t>
            </w:r>
            <w:r w:rsidRPr="0078164B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>8051(</w:t>
            </w:r>
            <w:r w:rsidRPr="0078164B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Pr="0078164B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>3</w:t>
            </w:r>
            <w:r w:rsidRPr="0078164B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版</w:t>
            </w:r>
            <w:r w:rsidRPr="0078164B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>)—</w:t>
            </w:r>
            <w:r w:rsidRPr="0078164B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张义和、陈敌北着</w:t>
            </w:r>
            <w:r w:rsidRPr="0078164B">
              <w:rPr>
                <w:rFonts w:ascii="新細明體" w:eastAsia="SimSun" w:hAnsi="新細明體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Pr="0078164B">
              <w:rPr>
                <w:rFonts w:ascii="新細明體" w:eastAsia="SimSun" w:hAnsi="新細明體" w:hint="eastAsia"/>
                <w:b/>
                <w:bCs/>
                <w:sz w:val="21"/>
                <w:szCs w:val="21"/>
                <w:lang w:eastAsia="zh-CN"/>
              </w:rPr>
              <w:t>人民邮电出版社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：</w:t>
            </w:r>
          </w:p>
          <w:p w:rsidR="00DA1039" w:rsidRPr="002E27E1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  <w:r w:rsidRPr="00DA1039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本课程通过对单片机基本构成、程序语言、应用系统的初步了解学习，使学生掌握单片机的工作原理与功能，能编写不同单片机的应用程序</w:t>
            </w:r>
            <w:r w:rsidRPr="00DA1039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  <w:r w:rsidRPr="00DA1039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，熟练编程软件，具有应用汇编语言进行程序设计的基本技能，能开发简单的单片机以及嵌入式应用装置或系统。</w:t>
            </w:r>
          </w:p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</w:rPr>
            </w:pP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917C66" w:rsidRDefault="0078164B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917C66" w:rsidRDefault="0078164B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  <w:r w:rsidRPr="0078164B">
              <w:rPr>
                <w:rFonts w:eastAsia="SimSun"/>
                <w:lang w:eastAsia="zh-CN"/>
              </w:rPr>
              <w:t xml:space="preserve"> 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培养学生具有对单片机结构、种类与开发工具掌握的能力。</w:t>
            </w:r>
          </w:p>
          <w:p w:rsidR="00917C66" w:rsidRPr="00917C66" w:rsidRDefault="0078164B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  <w:r w:rsidRPr="0078164B">
              <w:rPr>
                <w:rFonts w:eastAsia="SimSun"/>
                <w:lang w:eastAsia="zh-CN"/>
              </w:rPr>
              <w:t xml:space="preserve"> 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培养学生具有对单片机基本概念、程序语法与编程的能力。</w:t>
            </w:r>
          </w:p>
          <w:p w:rsidR="00917C66" w:rsidRPr="00917C66" w:rsidRDefault="0078164B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  <w:r w:rsidRPr="0078164B">
              <w:rPr>
                <w:rFonts w:eastAsia="SimSun"/>
                <w:lang w:eastAsia="zh-CN"/>
              </w:rPr>
              <w:t xml:space="preserve"> 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培养学生具有对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8051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单片机开发简单的应用装置的能力</w:t>
            </w:r>
            <w:r w:rsidRPr="00794E80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以协助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其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用于毕业设计或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单片机</w:t>
            </w:r>
            <w:r w:rsidRPr="0078164B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相关的</w:t>
            </w:r>
            <w:r w:rsidRPr="00794E80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竞赛。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TW"/>
              </w:rPr>
            </w:pPr>
          </w:p>
          <w:p w:rsidR="00735FDE" w:rsidRPr="00B44171" w:rsidRDefault="00735FDE" w:rsidP="00061F27">
            <w:pPr>
              <w:spacing w:after="0" w:line="0" w:lineRule="atLeast"/>
              <w:ind w:firstLineChars="200" w:firstLine="42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</w:p>
        </w:tc>
        <w:tc>
          <w:tcPr>
            <w:tcW w:w="3185" w:type="dxa"/>
            <w:gridSpan w:val="4"/>
          </w:tcPr>
          <w:p w:rsidR="00735FDE" w:rsidRPr="00917C66" w:rsidRDefault="0078164B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授课对象为理工科专业学生的课程填写此栏</w:t>
            </w:r>
            <w:r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164B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  <w:r w:rsidR="00735FDE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164B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  <w:r w:rsidR="00735FDE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164B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164B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7D7DF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164B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7D7DF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164B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6.</w:t>
            </w:r>
            <w:r w:rsidR="00735FDE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7D7DF8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164B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7</w:t>
            </w:r>
            <w:r w:rsidR="0078164B"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917C66" w:rsidRDefault="00B4417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" w:char="F0FE"/>
            </w:r>
            <w:r w:rsidR="0078164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78164B" w:rsidRPr="00917C66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8</w:t>
            </w:r>
            <w:r w:rsidR="0078164B" w:rsidRPr="00917C6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8164B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4E41F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8164B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8164B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8164B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51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78164B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65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8164B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8164B" w:rsidP="00061F27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35FDE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2E27E1" w:rsidRDefault="0078164B" w:rsidP="00B44171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78164B" w:rsidP="009A592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9A592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课程说明与单片机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概述</w:t>
            </w:r>
          </w:p>
        </w:tc>
        <w:tc>
          <w:tcPr>
            <w:tcW w:w="623" w:type="dxa"/>
            <w:vAlign w:val="center"/>
          </w:tcPr>
          <w:p w:rsidR="00735FDE" w:rsidRPr="002E27E1" w:rsidRDefault="0078164B" w:rsidP="004E41FD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1" w:type="dxa"/>
            <w:gridSpan w:val="3"/>
            <w:vAlign w:val="center"/>
          </w:tcPr>
          <w:p w:rsidR="00735FDE" w:rsidRPr="002E27E1" w:rsidRDefault="0078164B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重点</w:t>
            </w: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 xml:space="preserve">: 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课程说明、单片机由来、种类等概述</w:t>
            </w:r>
          </w:p>
        </w:tc>
        <w:tc>
          <w:tcPr>
            <w:tcW w:w="658" w:type="dxa"/>
            <w:gridSpan w:val="2"/>
            <w:vAlign w:val="center"/>
          </w:tcPr>
          <w:p w:rsidR="00735FDE" w:rsidRPr="004E41FD" w:rsidRDefault="0078164B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35FDE" w:rsidRPr="004E41FD" w:rsidRDefault="0078164B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P.13</w:t>
            </w:r>
          </w:p>
        </w:tc>
      </w:tr>
      <w:tr w:rsidR="00735FDE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B44171" w:rsidRDefault="0078164B" w:rsidP="00B44171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2E27E1" w:rsidRDefault="0078164B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单片机的硬件结构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与外围组件认识</w:t>
            </w:r>
          </w:p>
        </w:tc>
        <w:tc>
          <w:tcPr>
            <w:tcW w:w="623" w:type="dxa"/>
            <w:vAlign w:val="center"/>
          </w:tcPr>
          <w:p w:rsidR="00735FDE" w:rsidRPr="004E41FD" w:rsidRDefault="0078164B" w:rsidP="004E41FD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1" w:type="dxa"/>
            <w:gridSpan w:val="3"/>
            <w:vAlign w:val="center"/>
          </w:tcPr>
          <w:p w:rsidR="00735FDE" w:rsidRDefault="0078164B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4E41F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4E41FD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4E41F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单片机的硬件结构与外围组件认识</w:t>
            </w:r>
          </w:p>
          <w:p w:rsidR="00F531A1" w:rsidRPr="00F531A1" w:rsidRDefault="0078164B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难点: 内部结构</w:t>
            </w: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的了解</w:t>
            </w:r>
          </w:p>
        </w:tc>
        <w:tc>
          <w:tcPr>
            <w:tcW w:w="658" w:type="dxa"/>
            <w:gridSpan w:val="2"/>
            <w:vAlign w:val="center"/>
          </w:tcPr>
          <w:p w:rsidR="00735FDE" w:rsidRPr="002E27E1" w:rsidRDefault="0078164B" w:rsidP="00061F27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E41F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35FDE" w:rsidRPr="004E41FD" w:rsidRDefault="0078164B" w:rsidP="00061F27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P.35-36</w:t>
            </w:r>
          </w:p>
        </w:tc>
      </w:tr>
      <w:tr w:rsidR="00F531A1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F531A1" w:rsidRPr="00B44171" w:rsidRDefault="0078164B" w:rsidP="00F531A1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F531A1" w:rsidRPr="002E27E1" w:rsidRDefault="0078164B" w:rsidP="00F531A1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E41F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单片机的指令系统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与编程基础</w:t>
            </w:r>
          </w:p>
        </w:tc>
        <w:tc>
          <w:tcPr>
            <w:tcW w:w="623" w:type="dxa"/>
            <w:vAlign w:val="center"/>
          </w:tcPr>
          <w:p w:rsidR="00F531A1" w:rsidRPr="004E41FD" w:rsidRDefault="0078164B" w:rsidP="00F531A1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1" w:type="dxa"/>
            <w:gridSpan w:val="3"/>
            <w:vAlign w:val="center"/>
          </w:tcPr>
          <w:p w:rsidR="00F531A1" w:rsidRPr="00F531A1" w:rsidRDefault="0078164B" w:rsidP="00F531A1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F531A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单片机的指令系统与编程基础</w:t>
            </w:r>
          </w:p>
          <w:p w:rsidR="00F531A1" w:rsidRPr="00F531A1" w:rsidRDefault="0078164B" w:rsidP="00F531A1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F531A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指令的认识与功能用法</w:t>
            </w:r>
          </w:p>
        </w:tc>
        <w:tc>
          <w:tcPr>
            <w:tcW w:w="658" w:type="dxa"/>
            <w:gridSpan w:val="2"/>
            <w:vAlign w:val="center"/>
          </w:tcPr>
          <w:p w:rsidR="00F531A1" w:rsidRPr="002E27E1" w:rsidRDefault="0078164B" w:rsidP="00F531A1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E41F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F531A1" w:rsidRPr="004E41FD" w:rsidRDefault="0078164B" w:rsidP="00F531A1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P.73</w:t>
            </w:r>
          </w:p>
        </w:tc>
      </w:tr>
      <w:tr w:rsidR="00477963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77963" w:rsidRPr="00B44171" w:rsidRDefault="0078164B" w:rsidP="00477963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477963" w:rsidRPr="002E27E1" w:rsidRDefault="0078164B" w:rsidP="0047796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单片机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的</w:t>
            </w: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中断系统</w:t>
            </w:r>
          </w:p>
        </w:tc>
        <w:tc>
          <w:tcPr>
            <w:tcW w:w="623" w:type="dxa"/>
            <w:vAlign w:val="center"/>
          </w:tcPr>
          <w:p w:rsidR="00477963" w:rsidRPr="002E27E1" w:rsidRDefault="0078164B" w:rsidP="00477963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1" w:type="dxa"/>
            <w:gridSpan w:val="3"/>
            <w:vAlign w:val="center"/>
          </w:tcPr>
          <w:p w:rsidR="00477963" w:rsidRPr="00477963" w:rsidRDefault="0078164B" w:rsidP="00477963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477963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单片机的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中断种类与指令用法</w:t>
            </w:r>
          </w:p>
          <w:p w:rsidR="00477963" w:rsidRPr="00477963" w:rsidRDefault="0078164B" w:rsidP="00477963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477963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指令的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写法与中断向量的了解</w:t>
            </w:r>
          </w:p>
        </w:tc>
        <w:tc>
          <w:tcPr>
            <w:tcW w:w="658" w:type="dxa"/>
            <w:gridSpan w:val="2"/>
            <w:vAlign w:val="center"/>
          </w:tcPr>
          <w:p w:rsidR="00477963" w:rsidRPr="002E27E1" w:rsidRDefault="0078164B" w:rsidP="0047796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E41F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477963" w:rsidRPr="004E41FD" w:rsidRDefault="0078164B" w:rsidP="00477963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P.89</w:t>
            </w:r>
          </w:p>
        </w:tc>
      </w:tr>
      <w:tr w:rsidR="00477963" w:rsidRPr="002E27E1" w:rsidTr="004E41F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477963" w:rsidRPr="00B44171" w:rsidRDefault="0078164B" w:rsidP="00477963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5F6F69" w:rsidRPr="002E27E1" w:rsidRDefault="0078164B" w:rsidP="0047796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477963" w:rsidRPr="002E27E1" w:rsidRDefault="0078164B" w:rsidP="00477963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1" w:type="dxa"/>
            <w:gridSpan w:val="3"/>
            <w:tcBorders>
              <w:bottom w:val="single" w:sz="4" w:space="0" w:color="auto"/>
            </w:tcBorders>
            <w:vAlign w:val="center"/>
          </w:tcPr>
          <w:p w:rsidR="00477963" w:rsidRPr="002E27E1" w:rsidRDefault="00477963" w:rsidP="0047796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bottom w:val="single" w:sz="4" w:space="0" w:color="auto"/>
            </w:tcBorders>
            <w:vAlign w:val="center"/>
          </w:tcPr>
          <w:p w:rsidR="00477963" w:rsidRPr="002E27E1" w:rsidRDefault="00477963" w:rsidP="0047796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477963" w:rsidRPr="002E27E1" w:rsidRDefault="00477963" w:rsidP="00477963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EE25E9" w:rsidRPr="002E27E1" w:rsidTr="00CA0A16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EE25E9" w:rsidRPr="00B44171" w:rsidRDefault="0078164B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EE25E9" w:rsidRPr="002E27E1" w:rsidRDefault="0078164B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5F6F6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单片机的计时</w:t>
            </w:r>
            <w:r w:rsidRPr="005F6F69">
              <w:rPr>
                <w:rFonts w:ascii="SimSun" w:eastAsia="SimSun" w:hAnsi="SimSun"/>
                <w:sz w:val="21"/>
                <w:szCs w:val="21"/>
                <w:lang w:eastAsia="zh-CN"/>
              </w:rPr>
              <w:t>/</w:t>
            </w:r>
            <w:r w:rsidRPr="005F6F6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计数器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EE25E9" w:rsidRPr="005F6F69" w:rsidRDefault="0078164B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1" w:type="dxa"/>
            <w:gridSpan w:val="3"/>
            <w:tcBorders>
              <w:bottom w:val="single" w:sz="4" w:space="0" w:color="auto"/>
            </w:tcBorders>
            <w:vAlign w:val="center"/>
          </w:tcPr>
          <w:p w:rsidR="00EE25E9" w:rsidRPr="00EE25E9" w:rsidRDefault="0078164B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F6F6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5F6F6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计时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>/</w:t>
            </w: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计数器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的理论与工作方式</w:t>
            </w:r>
          </w:p>
          <w:p w:rsidR="00EE25E9" w:rsidRPr="00EE25E9" w:rsidRDefault="0078164B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5F6F6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5F6F6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指令的写法与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应用电路</w:t>
            </w:r>
          </w:p>
        </w:tc>
        <w:tc>
          <w:tcPr>
            <w:tcW w:w="658" w:type="dxa"/>
            <w:gridSpan w:val="2"/>
            <w:vAlign w:val="center"/>
          </w:tcPr>
          <w:p w:rsidR="00EE25E9" w:rsidRPr="002E27E1" w:rsidRDefault="0078164B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E41F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EE25E9" w:rsidRPr="004E41FD" w:rsidRDefault="0078164B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P.148</w:t>
            </w:r>
          </w:p>
        </w:tc>
      </w:tr>
      <w:tr w:rsidR="00EE25E9" w:rsidRPr="002E27E1" w:rsidTr="00737BE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B44171" w:rsidRDefault="0078164B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2E27E1" w:rsidRDefault="0078164B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单片机的串行通讯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5F6F69" w:rsidRDefault="0078164B" w:rsidP="00EE25E9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E9" w:rsidRPr="00EE25E9" w:rsidRDefault="0078164B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串行通讯</w:t>
            </w: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的理论与工作方式</w:t>
            </w:r>
          </w:p>
          <w:p w:rsidR="00EE25E9" w:rsidRPr="00EE25E9" w:rsidRDefault="0078164B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指令的写法与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多机通讯</w:t>
            </w:r>
          </w:p>
        </w:tc>
        <w:tc>
          <w:tcPr>
            <w:tcW w:w="658" w:type="dxa"/>
            <w:gridSpan w:val="2"/>
            <w:vAlign w:val="center"/>
          </w:tcPr>
          <w:p w:rsidR="00EE25E9" w:rsidRPr="002E27E1" w:rsidRDefault="0078164B" w:rsidP="00EE25E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E41F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EE25E9" w:rsidRPr="004E41FD" w:rsidRDefault="0078164B" w:rsidP="00EE25E9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P.171</w:t>
            </w:r>
          </w:p>
        </w:tc>
      </w:tr>
      <w:tr w:rsidR="004D4582" w:rsidRPr="002E27E1" w:rsidTr="009719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9A5928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各种电机的控制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5F6F69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EE25E9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步进、直流、舵机</w:t>
            </w: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的理论与工作方式</w:t>
            </w:r>
          </w:p>
          <w:p w:rsidR="004D4582" w:rsidRPr="00EE25E9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指令的写法与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控制电路的设计</w:t>
            </w:r>
          </w:p>
        </w:tc>
        <w:tc>
          <w:tcPr>
            <w:tcW w:w="658" w:type="dxa"/>
            <w:gridSpan w:val="2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E41F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4D4582" w:rsidRPr="004E41FD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P.284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9A5928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5F6F69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4D4582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资料整理分析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, 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报告、</w:t>
            </w: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PPT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的写法</w:t>
            </w:r>
          </w:p>
          <w:p w:rsidR="004D4582" w:rsidRPr="00EE25E9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报告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的格式与完成度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2" w:rsidRPr="004D4582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right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4D4582" w:rsidRPr="004D4582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D4582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D4582" w:rsidRPr="002E27E1" w:rsidRDefault="0078164B" w:rsidP="004D4582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434" w:type="dxa"/>
            <w:tcMar>
              <w:left w:w="28" w:type="dxa"/>
              <w:right w:w="28" w:type="dxa"/>
            </w:tcMar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综合</w:t>
            </w:r>
            <w:r w:rsidRPr="002E27E1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751" w:type="dxa"/>
            <w:gridSpan w:val="3"/>
            <w:tcMar>
              <w:left w:w="28" w:type="dxa"/>
              <w:right w:w="28" w:type="dxa"/>
            </w:tcMar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LED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跑马灯实习</w:t>
            </w:r>
          </w:p>
        </w:tc>
        <w:tc>
          <w:tcPr>
            <w:tcW w:w="623" w:type="dxa"/>
            <w:vAlign w:val="center"/>
          </w:tcPr>
          <w:p w:rsidR="004D4582" w:rsidRPr="00F531A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F531A1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F531A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跑马灯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、霹雳灯电路与程序了解验证</w:t>
            </w:r>
          </w:p>
          <w:p w:rsidR="004D4582" w:rsidRPr="00F531A1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F531A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霹雳灯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的程序逻辑与修改</w:t>
            </w:r>
          </w:p>
        </w:tc>
        <w:tc>
          <w:tcPr>
            <w:tcW w:w="1434" w:type="dxa"/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(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国庆节放假</w:t>
            </w: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4D4582" w:rsidRPr="00F531A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477963" w:rsidRDefault="004D4582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434" w:type="dxa"/>
            <w:vAlign w:val="center"/>
          </w:tcPr>
          <w:p w:rsidR="004D4582" w:rsidRPr="002E27E1" w:rsidRDefault="004D4582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按钮开关与七节显示器实习</w:t>
            </w:r>
          </w:p>
        </w:tc>
        <w:tc>
          <w:tcPr>
            <w:tcW w:w="623" w:type="dxa"/>
            <w:vAlign w:val="center"/>
          </w:tcPr>
          <w:p w:rsidR="004D4582" w:rsidRPr="00F531A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477963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477963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按钮开关与七节显示器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原理</w:t>
            </w:r>
          </w:p>
          <w:p w:rsidR="004D4582" w:rsidRPr="00477963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477963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47796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按钮开关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的弹跳现象处理</w:t>
            </w:r>
          </w:p>
        </w:tc>
        <w:tc>
          <w:tcPr>
            <w:tcW w:w="1434" w:type="dxa"/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中断指令实习</w:t>
            </w:r>
          </w:p>
        </w:tc>
        <w:tc>
          <w:tcPr>
            <w:tcW w:w="623" w:type="dxa"/>
            <w:vAlign w:val="center"/>
          </w:tcPr>
          <w:p w:rsidR="004D4582" w:rsidRPr="00F531A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E536B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E536B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536B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E536B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中断指令与用法</w:t>
            </w:r>
          </w:p>
          <w:p w:rsidR="004D4582" w:rsidRPr="00E536B1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E536B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E536B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指令的写法与中断向量</w:t>
            </w:r>
          </w:p>
        </w:tc>
        <w:tc>
          <w:tcPr>
            <w:tcW w:w="1434" w:type="dxa"/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2E27E1" w:rsidRDefault="007D7DF8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计时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>/</w:t>
            </w: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计数器实习</w:t>
            </w:r>
          </w:p>
        </w:tc>
        <w:tc>
          <w:tcPr>
            <w:tcW w:w="623" w:type="dxa"/>
            <w:vAlign w:val="center"/>
          </w:tcPr>
          <w:p w:rsidR="004D4582" w:rsidRPr="00F531A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7D7DF8" w:rsidRPr="00EE25E9" w:rsidRDefault="007D7DF8" w:rsidP="007D7DF8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计时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计数器的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程序语法</w:t>
            </w:r>
          </w:p>
          <w:p w:rsidR="004D4582" w:rsidRPr="005F6F69" w:rsidRDefault="007D7DF8" w:rsidP="007D7DF8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指令的写法与应用电路</w:t>
            </w:r>
          </w:p>
        </w:tc>
        <w:tc>
          <w:tcPr>
            <w:tcW w:w="1434" w:type="dxa"/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2E27E1" w:rsidRDefault="007D7DF8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D7DF8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校运会</w:t>
            </w:r>
          </w:p>
        </w:tc>
        <w:tc>
          <w:tcPr>
            <w:tcW w:w="623" w:type="dxa"/>
            <w:vAlign w:val="center"/>
          </w:tcPr>
          <w:p w:rsidR="004D4582" w:rsidRPr="00F531A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bookmarkStart w:id="0" w:name="_GoBack"/>
            <w:bookmarkEnd w:id="0"/>
          </w:p>
        </w:tc>
        <w:tc>
          <w:tcPr>
            <w:tcW w:w="1434" w:type="dxa"/>
            <w:vAlign w:val="center"/>
          </w:tcPr>
          <w:p w:rsidR="004D4582" w:rsidRPr="002E27E1" w:rsidRDefault="004D4582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B4417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串行通讯实习</w:t>
            </w:r>
          </w:p>
        </w:tc>
        <w:tc>
          <w:tcPr>
            <w:tcW w:w="623" w:type="dxa"/>
            <w:vAlign w:val="center"/>
          </w:tcPr>
          <w:p w:rsidR="004D4582" w:rsidRPr="00F531A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EE25E9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串行通讯的程序语法</w:t>
            </w:r>
          </w:p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EE25E9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 w:rsidRPr="00EE25E9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指令的写法与应用电路</w:t>
            </w:r>
          </w:p>
        </w:tc>
        <w:tc>
          <w:tcPr>
            <w:tcW w:w="1434" w:type="dxa"/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Pr="009A5928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4D4582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步进、直流、舵机的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控制实习</w:t>
            </w:r>
          </w:p>
        </w:tc>
        <w:tc>
          <w:tcPr>
            <w:tcW w:w="623" w:type="dxa"/>
            <w:vAlign w:val="center"/>
          </w:tcPr>
          <w:p w:rsidR="004D4582" w:rsidRPr="00F531A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4D4582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4D4582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步进、直流、舵机的</w:t>
            </w: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工作方式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与程序</w:t>
            </w:r>
          </w:p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4D4582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指令的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逻辑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</w:t>
            </w: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电路的设计</w:t>
            </w:r>
          </w:p>
        </w:tc>
        <w:tc>
          <w:tcPr>
            <w:tcW w:w="1434" w:type="dxa"/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648" w:type="dxa"/>
            <w:vAlign w:val="center"/>
          </w:tcPr>
          <w:p w:rsidR="004D4582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vAlign w:val="center"/>
          </w:tcPr>
          <w:p w:rsidR="004D4582" w:rsidRPr="004D4582" w:rsidRDefault="0078164B" w:rsidP="004D4582">
            <w:pPr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步进、直流、舵机的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控制实习</w:t>
            </w:r>
          </w:p>
        </w:tc>
        <w:tc>
          <w:tcPr>
            <w:tcW w:w="623" w:type="dxa"/>
            <w:vAlign w:val="center"/>
          </w:tcPr>
          <w:p w:rsidR="004D4582" w:rsidRPr="00F531A1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4D4582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 w:rsidRPr="004D4582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步进、直流、舵机的</w:t>
            </w: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工作方式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与程序</w:t>
            </w:r>
          </w:p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</w:t>
            </w:r>
            <w:r w:rsidRPr="004D4582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指令的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逻辑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</w:t>
            </w: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电路的设计</w:t>
            </w:r>
          </w:p>
        </w:tc>
        <w:tc>
          <w:tcPr>
            <w:tcW w:w="1434" w:type="dxa"/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F531A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78164B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讲授、上机</w:t>
            </w:r>
          </w:p>
        </w:tc>
      </w:tr>
      <w:tr w:rsidR="004D4582" w:rsidRPr="002E27E1" w:rsidTr="004E41FD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4D4582" w:rsidRPr="002E27E1" w:rsidRDefault="0078164B" w:rsidP="004D4582">
            <w:pPr>
              <w:spacing w:after="0" w:line="0" w:lineRule="atLeast"/>
              <w:jc w:val="right"/>
              <w:rPr>
                <w:rFonts w:ascii="SimSun" w:eastAsia="SimSun" w:hAnsi="SimSun"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4D4582" w:rsidRPr="004D4582" w:rsidRDefault="0078164B" w:rsidP="004D4582">
            <w:pPr>
              <w:spacing w:after="0" w:line="0" w:lineRule="atLeast"/>
              <w:jc w:val="center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3217" w:type="dxa"/>
            <w:gridSpan w:val="2"/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4D4582" w:rsidRPr="002E27E1" w:rsidRDefault="004D4582" w:rsidP="004D4582">
            <w:pPr>
              <w:spacing w:after="0"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751" w:type="dxa"/>
            <w:gridSpan w:val="3"/>
            <w:vAlign w:val="center"/>
          </w:tcPr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D4582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D4582" w:rsidRPr="002E27E1" w:rsidRDefault="0078164B" w:rsidP="004D4582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D4582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D4582" w:rsidRPr="002E27E1" w:rsidRDefault="0078164B" w:rsidP="004D4582">
            <w:pPr>
              <w:snapToGrid w:val="0"/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4D4582" w:rsidRPr="002E27E1" w:rsidRDefault="0078164B" w:rsidP="004D4582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4D4582" w:rsidRPr="002E27E1" w:rsidRDefault="0078164B" w:rsidP="004D4582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 w:rsidRPr="002E27E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4D4582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D4582" w:rsidRPr="002E27E1" w:rsidRDefault="0078164B" w:rsidP="004D4582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4D4582" w:rsidRPr="002E27E1" w:rsidRDefault="0078164B" w:rsidP="004D4582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4D4582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作业、实作</w:t>
            </w:r>
          </w:p>
        </w:tc>
        <w:tc>
          <w:tcPr>
            <w:tcW w:w="1583" w:type="dxa"/>
            <w:gridSpan w:val="2"/>
            <w:vAlign w:val="center"/>
          </w:tcPr>
          <w:p w:rsidR="004D4582" w:rsidRPr="0078164B" w:rsidRDefault="0078164B" w:rsidP="004D4582">
            <w:pPr>
              <w:snapToGrid w:val="0"/>
              <w:spacing w:after="0" w:line="0" w:lineRule="atLeast"/>
              <w:ind w:left="18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30%</w:t>
            </w:r>
          </w:p>
        </w:tc>
      </w:tr>
      <w:tr w:rsidR="004D4582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D4582" w:rsidRPr="002E27E1" w:rsidRDefault="0078164B" w:rsidP="004D4582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评量成绩</w:t>
            </w:r>
          </w:p>
        </w:tc>
        <w:tc>
          <w:tcPr>
            <w:tcW w:w="5811" w:type="dxa"/>
            <w:gridSpan w:val="6"/>
            <w:vAlign w:val="center"/>
          </w:tcPr>
          <w:p w:rsidR="004D4582" w:rsidRPr="0078164B" w:rsidRDefault="0078164B" w:rsidP="004D4582">
            <w:pPr>
              <w:snapToGrid w:val="0"/>
              <w:spacing w:after="0" w:line="0" w:lineRule="atLeast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</w:t>
            </w:r>
            <w:r w:rsidRPr="0078164B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考</w:t>
            </w: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(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28%)</w:t>
            </w: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、期末</w:t>
            </w: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报告(32%)</w:t>
            </w:r>
          </w:p>
        </w:tc>
        <w:tc>
          <w:tcPr>
            <w:tcW w:w="1583" w:type="dxa"/>
            <w:gridSpan w:val="2"/>
            <w:vAlign w:val="center"/>
          </w:tcPr>
          <w:p w:rsidR="004D4582" w:rsidRPr="002E27E1" w:rsidRDefault="0078164B" w:rsidP="004D4582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新細明體" w:eastAsia="SimSun" w:hAnsi="新細明體"/>
                <w:sz w:val="21"/>
                <w:szCs w:val="21"/>
                <w:lang w:eastAsia="zh-CN"/>
              </w:rPr>
              <w:t>60%</w:t>
            </w:r>
          </w:p>
        </w:tc>
      </w:tr>
      <w:tr w:rsidR="004D4582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D4582" w:rsidRPr="002E27E1" w:rsidRDefault="0078164B" w:rsidP="004D4582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学习情况</w:t>
            </w:r>
          </w:p>
        </w:tc>
        <w:tc>
          <w:tcPr>
            <w:tcW w:w="5811" w:type="dxa"/>
            <w:gridSpan w:val="6"/>
            <w:vAlign w:val="center"/>
          </w:tcPr>
          <w:p w:rsidR="004D4582" w:rsidRPr="002E27E1" w:rsidRDefault="0078164B" w:rsidP="004D4582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78164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上课出席、态度表现</w:t>
            </w:r>
          </w:p>
        </w:tc>
        <w:tc>
          <w:tcPr>
            <w:tcW w:w="1583" w:type="dxa"/>
            <w:gridSpan w:val="2"/>
            <w:vAlign w:val="center"/>
          </w:tcPr>
          <w:p w:rsidR="004D4582" w:rsidRPr="0078164B" w:rsidRDefault="0078164B" w:rsidP="004D4582">
            <w:pPr>
              <w:snapToGrid w:val="0"/>
              <w:spacing w:after="0" w:line="0" w:lineRule="atLeast"/>
              <w:ind w:left="180"/>
              <w:rPr>
                <w:rFonts w:ascii="SimSun" w:hAnsi="SimSun"/>
                <w:sz w:val="21"/>
                <w:szCs w:val="21"/>
                <w:lang w:eastAsia="zh-TW"/>
              </w:rPr>
            </w:pPr>
            <w:r w:rsidRPr="0078164B">
              <w:rPr>
                <w:rFonts w:ascii="SimSun" w:eastAsia="SimSun" w:hAnsi="SimSun"/>
                <w:sz w:val="21"/>
                <w:szCs w:val="21"/>
                <w:lang w:eastAsia="zh-CN"/>
              </w:rPr>
              <w:t>10%</w:t>
            </w:r>
          </w:p>
        </w:tc>
      </w:tr>
      <w:tr w:rsidR="004D4582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D4582" w:rsidRPr="002E27E1" w:rsidRDefault="004D4582" w:rsidP="004D4582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4D4582" w:rsidRPr="002E27E1" w:rsidRDefault="004D4582" w:rsidP="004D4582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4D4582" w:rsidRPr="002E27E1" w:rsidRDefault="004D4582" w:rsidP="004D4582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D4582" w:rsidRPr="002E27E1" w:rsidTr="009A592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D4582" w:rsidRPr="002E27E1" w:rsidRDefault="004D4582" w:rsidP="004D4582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4D4582" w:rsidRPr="002E27E1" w:rsidRDefault="004D4582" w:rsidP="004D4582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4D4582" w:rsidRPr="002E27E1" w:rsidRDefault="004D4582" w:rsidP="004D4582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D4582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D4582" w:rsidRPr="0078164B" w:rsidRDefault="0078164B" w:rsidP="004D4582">
            <w:pPr>
              <w:snapToGrid w:val="0"/>
              <w:spacing w:after="0" w:line="0" w:lineRule="atLeast"/>
              <w:ind w:left="180"/>
              <w:rPr>
                <w:rFonts w:ascii="SimSun" w:hAnsi="SimSun"/>
                <w:b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编写时间：</w:t>
            </w:r>
            <w:r w:rsidRPr="0078164B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2018/09/16</w:t>
            </w:r>
          </w:p>
        </w:tc>
      </w:tr>
      <w:tr w:rsidR="004D4582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4D4582" w:rsidRPr="002E27E1" w:rsidRDefault="0078164B" w:rsidP="004D4582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lastRenderedPageBreak/>
              <w:t>系（</w:t>
            </w: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SimSun" w:eastAsia="SimSun" w:hAnsi="SimSun" w:hint="eastAsia"/>
                <w:b/>
                <w:szCs w:val="21"/>
                <w:lang w:eastAsia="zh-CN"/>
              </w:rPr>
              <w:t>）审查意见：</w:t>
            </w:r>
          </w:p>
          <w:p w:rsidR="004D4582" w:rsidRDefault="004D4582" w:rsidP="004D4582">
            <w:pPr>
              <w:spacing w:after="0"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</w:p>
          <w:p w:rsidR="004D4582" w:rsidRPr="002E27E1" w:rsidRDefault="004D4582" w:rsidP="004D4582">
            <w:pPr>
              <w:spacing w:after="0"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</w:p>
          <w:p w:rsidR="004D4582" w:rsidRPr="002E27E1" w:rsidRDefault="0078164B" w:rsidP="004D4582">
            <w:pPr>
              <w:spacing w:after="0" w:line="0" w:lineRule="atLeast"/>
              <w:ind w:firstLineChars="450" w:firstLine="945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。</w:t>
            </w:r>
          </w:p>
          <w:p w:rsidR="004D4582" w:rsidRPr="002E27E1" w:rsidRDefault="004D4582" w:rsidP="004D4582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  <w:p w:rsidR="004D4582" w:rsidRPr="002E27E1" w:rsidRDefault="004D4582" w:rsidP="004D4582">
            <w:pPr>
              <w:spacing w:after="0" w:line="0" w:lineRule="atLeast"/>
              <w:ind w:right="42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  <w:p w:rsidR="004D4582" w:rsidRPr="002E27E1" w:rsidRDefault="0078164B" w:rsidP="004D4582">
            <w:pPr>
              <w:spacing w:after="0" w:line="0" w:lineRule="atLeast"/>
              <w:ind w:right="420"/>
              <w:jc w:val="righ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日</w:t>
            </w:r>
          </w:p>
          <w:p w:rsidR="004D4582" w:rsidRPr="002E27E1" w:rsidRDefault="004D4582" w:rsidP="004D4582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</w:tr>
    </w:tbl>
    <w:p w:rsidR="003044FA" w:rsidRDefault="0078164B" w:rsidP="00061F27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、课程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SimSun" w:eastAsia="SimSun" w:hAnsi="SimSun" w:hint="eastAsia"/>
          <w:b/>
          <w:sz w:val="21"/>
          <w:szCs w:val="21"/>
          <w:lang w:eastAsia="zh-CN"/>
        </w:rPr>
        <w:t>精炼概括</w:t>
      </w:r>
      <w:r w:rsidRPr="002E27E1">
        <w:rPr>
          <w:rFonts w:ascii="SimSun" w:eastAsia="SimSun" w:hAnsi="SimSun"/>
          <w:b/>
          <w:sz w:val="21"/>
          <w:szCs w:val="21"/>
          <w:lang w:eastAsia="zh-CN"/>
        </w:rPr>
        <w:t>3-5</w:t>
      </w:r>
      <w:r w:rsidRPr="002E27E1">
        <w:rPr>
          <w:rFonts w:ascii="SimSun" w:eastAsia="SimSun" w:hAnsi="SimSun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（</w:t>
      </w:r>
      <w:r w:rsidRPr="00E53E23">
        <w:rPr>
          <w:rFonts w:ascii="SimSun" w:eastAsia="SimSun" w:hAnsi="SimSun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）</w:t>
      </w:r>
      <w:r w:rsidRPr="002E27E1">
        <w:rPr>
          <w:rFonts w:ascii="SimSun" w:eastAsia="SimSun" w:hAnsi="SimSun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78164B" w:rsidP="00061F27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2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SimSun" w:eastAsia="SimSun" w:hAnsi="SimSun"/>
          <w:b/>
          <w:sz w:val="21"/>
          <w:szCs w:val="21"/>
          <w:lang w:eastAsia="zh-CN"/>
        </w:rPr>
        <w:t>http://jwc.dgut.edu.cn/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）</w:t>
      </w:r>
    </w:p>
    <w:p w:rsidR="00917C66" w:rsidRDefault="0078164B" w:rsidP="00061F27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3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小组讨论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实验</w:t>
      </w:r>
      <w:r>
        <w:rPr>
          <w:rFonts w:ascii="SimSun" w:eastAsia="SimSun" w:hAnsi="SimSun"/>
          <w:b/>
          <w:sz w:val="21"/>
          <w:szCs w:val="21"/>
          <w:lang w:eastAsia="zh-CN"/>
        </w:rPr>
        <w:t>/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实训</w:t>
      </w:r>
    </w:p>
    <w:p w:rsidR="00785779" w:rsidRPr="00785779" w:rsidRDefault="0078164B" w:rsidP="00061F27">
      <w:pPr>
        <w:spacing w:line="360" w:lineRule="exact"/>
        <w:rPr>
          <w:rFonts w:ascii="SimSun" w:eastAsia="SimSun" w:hAnsi="SimSun"/>
          <w:b/>
          <w:sz w:val="21"/>
          <w:szCs w:val="21"/>
          <w:lang w:eastAsia="zh-CN"/>
        </w:rPr>
      </w:pPr>
      <w:r>
        <w:rPr>
          <w:rFonts w:ascii="SimSun" w:eastAsia="SimSun" w:hAnsi="SimSun"/>
          <w:b/>
          <w:sz w:val="21"/>
          <w:szCs w:val="21"/>
          <w:lang w:eastAsia="zh-CN"/>
        </w:rPr>
        <w:t xml:space="preserve">    4</w:t>
      </w:r>
      <w:r>
        <w:rPr>
          <w:rFonts w:ascii="SimSun" w:eastAsia="SimSun" w:hAnsi="SimSun" w:hint="eastAsia"/>
          <w:b/>
          <w:sz w:val="21"/>
          <w:szCs w:val="21"/>
          <w:lang w:eastAsia="zh-CN"/>
        </w:rPr>
        <w:t>、</w:t>
      </w:r>
      <w:r w:rsidRPr="00785779">
        <w:rPr>
          <w:rFonts w:ascii="SimSun" w:eastAsia="SimSun" w:hAnsi="SimSun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B87" w:rsidRDefault="00255B87" w:rsidP="00896971">
      <w:pPr>
        <w:spacing w:after="0"/>
      </w:pPr>
      <w:r>
        <w:separator/>
      </w:r>
    </w:p>
  </w:endnote>
  <w:endnote w:type="continuationSeparator" w:id="0">
    <w:p w:rsidR="00255B87" w:rsidRDefault="00255B87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B87" w:rsidRDefault="00255B87" w:rsidP="00896971">
      <w:pPr>
        <w:spacing w:after="0"/>
      </w:pPr>
      <w:r>
        <w:separator/>
      </w:r>
    </w:p>
  </w:footnote>
  <w:footnote w:type="continuationSeparator" w:id="0">
    <w:p w:rsidR="00255B87" w:rsidRDefault="00255B8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55E5A"/>
    <w:rsid w:val="00171228"/>
    <w:rsid w:val="001B31E9"/>
    <w:rsid w:val="001D28E8"/>
    <w:rsid w:val="001F20BC"/>
    <w:rsid w:val="002111AE"/>
    <w:rsid w:val="00227119"/>
    <w:rsid w:val="00255B87"/>
    <w:rsid w:val="002E27E1"/>
    <w:rsid w:val="003044FA"/>
    <w:rsid w:val="0037561C"/>
    <w:rsid w:val="003C66D8"/>
    <w:rsid w:val="003E66A6"/>
    <w:rsid w:val="00414FC8"/>
    <w:rsid w:val="00457E42"/>
    <w:rsid w:val="00477963"/>
    <w:rsid w:val="004B3994"/>
    <w:rsid w:val="004D29DE"/>
    <w:rsid w:val="004D4582"/>
    <w:rsid w:val="004E0481"/>
    <w:rsid w:val="004E41FD"/>
    <w:rsid w:val="004E7804"/>
    <w:rsid w:val="005639AB"/>
    <w:rsid w:val="005911D3"/>
    <w:rsid w:val="005F174F"/>
    <w:rsid w:val="005F6F69"/>
    <w:rsid w:val="0063410F"/>
    <w:rsid w:val="0065651C"/>
    <w:rsid w:val="00735FDE"/>
    <w:rsid w:val="00770F0D"/>
    <w:rsid w:val="00776AF2"/>
    <w:rsid w:val="00780D77"/>
    <w:rsid w:val="0078164B"/>
    <w:rsid w:val="00785779"/>
    <w:rsid w:val="00794E80"/>
    <w:rsid w:val="007A154B"/>
    <w:rsid w:val="007D7DF8"/>
    <w:rsid w:val="008147FF"/>
    <w:rsid w:val="00815F78"/>
    <w:rsid w:val="008512DF"/>
    <w:rsid w:val="00855020"/>
    <w:rsid w:val="00880C12"/>
    <w:rsid w:val="00885EED"/>
    <w:rsid w:val="00892ADC"/>
    <w:rsid w:val="00896971"/>
    <w:rsid w:val="008F6642"/>
    <w:rsid w:val="00917C66"/>
    <w:rsid w:val="00924A65"/>
    <w:rsid w:val="009349EE"/>
    <w:rsid w:val="009A2B5C"/>
    <w:rsid w:val="009A5928"/>
    <w:rsid w:val="009B3EAE"/>
    <w:rsid w:val="009C3354"/>
    <w:rsid w:val="009D3079"/>
    <w:rsid w:val="00A84D68"/>
    <w:rsid w:val="00A85774"/>
    <w:rsid w:val="00AA199F"/>
    <w:rsid w:val="00AB00C2"/>
    <w:rsid w:val="00AE48DD"/>
    <w:rsid w:val="00B05FEC"/>
    <w:rsid w:val="00B44171"/>
    <w:rsid w:val="00BB35F5"/>
    <w:rsid w:val="00C41D05"/>
    <w:rsid w:val="00C479CB"/>
    <w:rsid w:val="00C705DD"/>
    <w:rsid w:val="00C76FA2"/>
    <w:rsid w:val="00CA1AB8"/>
    <w:rsid w:val="00CC4A46"/>
    <w:rsid w:val="00CD2F8F"/>
    <w:rsid w:val="00D45246"/>
    <w:rsid w:val="00D62B41"/>
    <w:rsid w:val="00DA1039"/>
    <w:rsid w:val="00DB45CF"/>
    <w:rsid w:val="00DB5724"/>
    <w:rsid w:val="00DF5C03"/>
    <w:rsid w:val="00E0505F"/>
    <w:rsid w:val="00E413E8"/>
    <w:rsid w:val="00E502C6"/>
    <w:rsid w:val="00E536B1"/>
    <w:rsid w:val="00E53E23"/>
    <w:rsid w:val="00EC2295"/>
    <w:rsid w:val="00ED3FCA"/>
    <w:rsid w:val="00EE25E9"/>
    <w:rsid w:val="00F31667"/>
    <w:rsid w:val="00F531A1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859C8C"/>
  <w15:docId w15:val="{2B2C5A1C-E6D0-4C57-8146-3CE22D2F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7A9AA0-4A8E-4175-B9B7-09AC1B3E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334</Words>
  <Characters>1910</Characters>
  <Application>Microsoft Office Word</Application>
  <DocSecurity>0</DocSecurity>
  <Lines>15</Lines>
  <Paragraphs>4</Paragraphs>
  <ScaleCrop>false</ScaleCrop>
  <Company>Microsoft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</cp:revision>
  <cp:lastPrinted>2017-01-05T16:24:00Z</cp:lastPrinted>
  <dcterms:created xsi:type="dcterms:W3CDTF">2018-09-16T07:17:00Z</dcterms:created>
  <dcterms:modified xsi:type="dcterms:W3CDTF">2018-09-17T09:22:00Z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